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E3F" w:rsidRDefault="00AF2E3F">
      <w:pPr>
        <w:pStyle w:val="ConsPlusNormal"/>
        <w:pBdr>
          <w:top w:val="single" w:sz="6" w:space="0" w:color="auto"/>
        </w:pBdr>
        <w:spacing w:before="100" w:after="100"/>
        <w:jc w:val="both"/>
        <w:rPr>
          <w:sz w:val="2"/>
          <w:szCs w:val="2"/>
        </w:rPr>
      </w:pPr>
    </w:p>
    <w:p w:rsidR="00AF2E3F" w:rsidRDefault="00AF2E3F">
      <w:pPr>
        <w:pStyle w:val="ConsPlusNormal"/>
        <w:jc w:val="both"/>
      </w:pPr>
    </w:p>
    <w:p w:rsidR="00AF2E3F" w:rsidRPr="00AF2E3F" w:rsidRDefault="00AF2E3F" w:rsidP="00AF2E3F">
      <w:pPr>
        <w:pStyle w:val="ConsPlusTitle"/>
        <w:ind w:firstLine="709"/>
        <w:jc w:val="center"/>
        <w:rPr>
          <w:rFonts w:ascii="Times New Roman" w:hAnsi="Times New Roman" w:cs="Times New Roman"/>
          <w:sz w:val="30"/>
          <w:szCs w:val="30"/>
        </w:rPr>
      </w:pPr>
      <w:r w:rsidRPr="00AF2E3F">
        <w:rPr>
          <w:rFonts w:ascii="Times New Roman" w:hAnsi="Times New Roman" w:cs="Times New Roman"/>
          <w:sz w:val="30"/>
          <w:szCs w:val="30"/>
        </w:rPr>
        <w:t>ПОСТАНОВЛЕНИЕ МИНИСТЕРСТВА ОБРАЗОВАНИЯ РЕСПУБЛИКИ БЕЛАРУСЬ</w:t>
      </w:r>
    </w:p>
    <w:p w:rsidR="00AF2E3F" w:rsidRPr="00AF2E3F" w:rsidRDefault="00AF2E3F" w:rsidP="00AF2E3F">
      <w:pPr>
        <w:pStyle w:val="ConsPlusTitle"/>
        <w:ind w:firstLine="709"/>
        <w:jc w:val="center"/>
        <w:rPr>
          <w:rFonts w:ascii="Times New Roman" w:hAnsi="Times New Roman" w:cs="Times New Roman"/>
          <w:sz w:val="30"/>
          <w:szCs w:val="30"/>
        </w:rPr>
      </w:pPr>
      <w:r w:rsidRPr="00AF2E3F">
        <w:rPr>
          <w:rFonts w:ascii="Times New Roman" w:hAnsi="Times New Roman" w:cs="Times New Roman"/>
          <w:sz w:val="30"/>
          <w:szCs w:val="30"/>
        </w:rPr>
        <w:t>20 июня 2011 г. N 38</w:t>
      </w:r>
    </w:p>
    <w:p w:rsidR="00AF2E3F" w:rsidRPr="00AF2E3F" w:rsidRDefault="00AF2E3F" w:rsidP="00AF2E3F">
      <w:pPr>
        <w:pStyle w:val="ConsPlusTitle"/>
        <w:ind w:firstLine="709"/>
        <w:jc w:val="center"/>
        <w:rPr>
          <w:rFonts w:ascii="Times New Roman" w:hAnsi="Times New Roman" w:cs="Times New Roman"/>
          <w:sz w:val="30"/>
          <w:szCs w:val="30"/>
        </w:rPr>
      </w:pPr>
    </w:p>
    <w:p w:rsidR="00AF2E3F" w:rsidRPr="00AF2E3F" w:rsidRDefault="00AF2E3F" w:rsidP="00AF2E3F">
      <w:pPr>
        <w:pStyle w:val="ConsPlusTitle"/>
        <w:ind w:firstLine="709"/>
        <w:jc w:val="center"/>
        <w:rPr>
          <w:rFonts w:ascii="Times New Roman" w:hAnsi="Times New Roman" w:cs="Times New Roman"/>
          <w:sz w:val="30"/>
          <w:szCs w:val="30"/>
        </w:rPr>
      </w:pPr>
      <w:r w:rsidRPr="00AF2E3F">
        <w:rPr>
          <w:rFonts w:ascii="Times New Roman" w:hAnsi="Times New Roman" w:cs="Times New Roman"/>
          <w:sz w:val="30"/>
          <w:szCs w:val="30"/>
        </w:rPr>
        <w:t xml:space="preserve">ОБ УТВЕРЖДЕНИИ ПРАВИЛ ПРОВЕДЕНИЯ АТТЕСТАЦИИ УЧАЩИХСЯ ПРИ ОСВОЕНИИ СОДЕРЖАНИЯ ОБРАЗОВАТЕЛЬНЫХ ПРОГРАММ ОБЩЕГО СРЕДНЕГО ОБРАЗОВАНИЯ И ПРИЗНАНИИ </w:t>
      </w:r>
      <w:proofErr w:type="gramStart"/>
      <w:r w:rsidRPr="00AF2E3F">
        <w:rPr>
          <w:rFonts w:ascii="Times New Roman" w:hAnsi="Times New Roman" w:cs="Times New Roman"/>
          <w:sz w:val="30"/>
          <w:szCs w:val="30"/>
        </w:rPr>
        <w:t>УТРАТИВШИМИ</w:t>
      </w:r>
      <w:proofErr w:type="gramEnd"/>
      <w:r w:rsidRPr="00AF2E3F">
        <w:rPr>
          <w:rFonts w:ascii="Times New Roman" w:hAnsi="Times New Roman" w:cs="Times New Roman"/>
          <w:sz w:val="30"/>
          <w:szCs w:val="30"/>
        </w:rPr>
        <w:t xml:space="preserve"> СИЛУ НЕКОТОРЫХ ПОСТАНОВЛЕНИЙ МИНИСТЕРСТВА ОБРАЗОВАНИЯ РЕСПУБЛИКИ БЕЛАРУСЬ</w:t>
      </w:r>
    </w:p>
    <w:p w:rsidR="00AF2E3F" w:rsidRPr="00AF2E3F" w:rsidRDefault="00AF2E3F" w:rsidP="00AF2E3F">
      <w:pPr>
        <w:spacing w:after="0" w:line="240" w:lineRule="auto"/>
        <w:ind w:firstLine="709"/>
        <w:rPr>
          <w:rFonts w:ascii="Times New Roman" w:hAnsi="Times New Roman" w:cs="Times New Roman"/>
          <w:sz w:val="30"/>
          <w:szCs w:val="30"/>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2E3F" w:rsidRPr="00AF2E3F">
        <w:trPr>
          <w:jc w:val="center"/>
        </w:trPr>
        <w:tc>
          <w:tcPr>
            <w:tcW w:w="9294" w:type="dxa"/>
            <w:tcBorders>
              <w:top w:val="nil"/>
              <w:left w:val="single" w:sz="24" w:space="0" w:color="CED3F1"/>
              <w:bottom w:val="nil"/>
              <w:right w:val="single" w:sz="24" w:space="0" w:color="F4F3F8"/>
            </w:tcBorders>
            <w:shd w:val="clear" w:color="auto" w:fill="F4F3F8"/>
          </w:tcPr>
          <w:p w:rsidR="00AF2E3F" w:rsidRPr="00AF2E3F" w:rsidRDefault="00AF2E3F" w:rsidP="00AF2E3F">
            <w:pPr>
              <w:pStyle w:val="ConsPlusNormal"/>
              <w:ind w:firstLine="709"/>
              <w:jc w:val="center"/>
              <w:rPr>
                <w:rFonts w:ascii="Times New Roman" w:hAnsi="Times New Roman" w:cs="Times New Roman"/>
                <w:sz w:val="30"/>
                <w:szCs w:val="30"/>
              </w:rPr>
            </w:pPr>
            <w:r w:rsidRPr="00AF2E3F">
              <w:rPr>
                <w:rFonts w:ascii="Times New Roman" w:hAnsi="Times New Roman" w:cs="Times New Roman"/>
                <w:sz w:val="30"/>
                <w:szCs w:val="30"/>
              </w:rPr>
              <w:t xml:space="preserve">(в ред. </w:t>
            </w:r>
            <w:hyperlink r:id="rId6" w:history="1">
              <w:r w:rsidRPr="00AF2E3F">
                <w:rPr>
                  <w:rFonts w:ascii="Times New Roman" w:hAnsi="Times New Roman" w:cs="Times New Roman"/>
                  <w:sz w:val="30"/>
                  <w:szCs w:val="30"/>
                </w:rPr>
                <w:t>постановления</w:t>
              </w:r>
            </w:hyperlink>
            <w:r w:rsidRPr="00AF2E3F">
              <w:rPr>
                <w:rFonts w:ascii="Times New Roman" w:hAnsi="Times New Roman" w:cs="Times New Roman"/>
                <w:sz w:val="30"/>
                <w:szCs w:val="30"/>
              </w:rPr>
              <w:t xml:space="preserve"> Минобразования от 28.01.2019 N 13)</w:t>
            </w:r>
          </w:p>
        </w:tc>
      </w:tr>
    </w:tbl>
    <w:p w:rsidR="00AF2E3F" w:rsidRPr="00AF2E3F" w:rsidRDefault="00AF2E3F" w:rsidP="00AF2E3F">
      <w:pPr>
        <w:pStyle w:val="ConsPlusNormal"/>
        <w:ind w:firstLine="709"/>
        <w:jc w:val="both"/>
        <w:rPr>
          <w:rFonts w:ascii="Times New Roman" w:hAnsi="Times New Roman" w:cs="Times New Roman"/>
          <w:sz w:val="30"/>
          <w:szCs w:val="30"/>
        </w:rPr>
      </w:pP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На основании </w:t>
      </w:r>
      <w:hyperlink r:id="rId7" w:history="1">
        <w:r w:rsidRPr="00AF2E3F">
          <w:rPr>
            <w:rFonts w:ascii="Times New Roman" w:hAnsi="Times New Roman" w:cs="Times New Roman"/>
            <w:sz w:val="30"/>
            <w:szCs w:val="30"/>
          </w:rPr>
          <w:t>пункта 3 статьи 93</w:t>
        </w:r>
      </w:hyperlink>
      <w:r w:rsidRPr="00AF2E3F">
        <w:rPr>
          <w:rFonts w:ascii="Times New Roman" w:hAnsi="Times New Roman" w:cs="Times New Roman"/>
          <w:sz w:val="30"/>
          <w:szCs w:val="30"/>
        </w:rPr>
        <w:t xml:space="preserve"> Кодекса Республики Беларусь об образовании, </w:t>
      </w:r>
      <w:hyperlink r:id="rId8" w:history="1">
        <w:r w:rsidRPr="00AF2E3F">
          <w:rPr>
            <w:rFonts w:ascii="Times New Roman" w:hAnsi="Times New Roman" w:cs="Times New Roman"/>
            <w:sz w:val="30"/>
            <w:szCs w:val="30"/>
          </w:rPr>
          <w:t>подпункта 4.6 пункта 4</w:t>
        </w:r>
      </w:hyperlink>
      <w:r w:rsidRPr="00AF2E3F">
        <w:rPr>
          <w:rFonts w:ascii="Times New Roman" w:hAnsi="Times New Roman" w:cs="Times New Roman"/>
          <w:sz w:val="30"/>
          <w:szCs w:val="30"/>
        </w:rPr>
        <w:t xml:space="preserve"> Положения о Министерстве образования Республики Беларусь, утвержденного постановлением Совета Министров Республики Беларусь от 29 октября 2001 г. N 1554, Министерство образования Республики Беларусь ПОСТАНОВЛЯЕТ:</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1. Утвердить </w:t>
      </w:r>
      <w:hyperlink w:anchor="P61" w:history="1">
        <w:r w:rsidRPr="00AF2E3F">
          <w:rPr>
            <w:rFonts w:ascii="Times New Roman" w:hAnsi="Times New Roman" w:cs="Times New Roman"/>
            <w:sz w:val="30"/>
            <w:szCs w:val="30"/>
          </w:rPr>
          <w:t>Правила</w:t>
        </w:r>
      </w:hyperlink>
      <w:r w:rsidRPr="00AF2E3F">
        <w:rPr>
          <w:rFonts w:ascii="Times New Roman" w:hAnsi="Times New Roman" w:cs="Times New Roman"/>
          <w:sz w:val="30"/>
          <w:szCs w:val="30"/>
        </w:rPr>
        <w:t xml:space="preserve"> проведения аттестации учащихся при освоении содержания образовательных программ общего среднего образования (прилагаются).</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(в ред. </w:t>
      </w:r>
      <w:hyperlink r:id="rId9" w:history="1">
        <w:r w:rsidRPr="00AF2E3F">
          <w:rPr>
            <w:rFonts w:ascii="Times New Roman" w:hAnsi="Times New Roman" w:cs="Times New Roman"/>
            <w:sz w:val="30"/>
            <w:szCs w:val="30"/>
          </w:rPr>
          <w:t>постановления</w:t>
        </w:r>
      </w:hyperlink>
      <w:r w:rsidRPr="00AF2E3F">
        <w:rPr>
          <w:rFonts w:ascii="Times New Roman" w:hAnsi="Times New Roman" w:cs="Times New Roman"/>
          <w:sz w:val="30"/>
          <w:szCs w:val="30"/>
        </w:rPr>
        <w:t xml:space="preserve"> Минобразования от 28.01.2019 </w:t>
      </w:r>
      <w:r>
        <w:rPr>
          <w:rFonts w:ascii="Times New Roman" w:hAnsi="Times New Roman" w:cs="Times New Roman"/>
          <w:sz w:val="30"/>
          <w:szCs w:val="30"/>
        </w:rPr>
        <w:t>№ </w:t>
      </w:r>
      <w:r w:rsidRPr="00AF2E3F">
        <w:rPr>
          <w:rFonts w:ascii="Times New Roman" w:hAnsi="Times New Roman" w:cs="Times New Roman"/>
          <w:sz w:val="30"/>
          <w:szCs w:val="30"/>
        </w:rPr>
        <w:t>13)</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2. Установить, что </w:t>
      </w:r>
      <w:hyperlink w:anchor="P61" w:history="1">
        <w:r w:rsidRPr="00AF2E3F">
          <w:rPr>
            <w:rFonts w:ascii="Times New Roman" w:hAnsi="Times New Roman" w:cs="Times New Roman"/>
            <w:sz w:val="30"/>
            <w:szCs w:val="30"/>
          </w:rPr>
          <w:t>Правила</w:t>
        </w:r>
      </w:hyperlink>
      <w:r w:rsidRPr="00AF2E3F">
        <w:rPr>
          <w:rFonts w:ascii="Times New Roman" w:hAnsi="Times New Roman" w:cs="Times New Roman"/>
          <w:sz w:val="30"/>
          <w:szCs w:val="30"/>
        </w:rPr>
        <w:t>, утверждаемые пунктом 1 настоящего постановления, применяются при аттестации учащихся при освоении содержания образовательных программ общего среднего образования в учреждениях общего среднего образования, специальных учебно-воспитательных учреждениях, специальных лечебно-воспитательных учреждениях, образовательно-оздоровительных центрах, учреждениях высшего образования.</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3. Признать утратившими силу:</w:t>
      </w:r>
    </w:p>
    <w:p w:rsidR="00AF2E3F" w:rsidRPr="00AF2E3F" w:rsidRDefault="00797DB8" w:rsidP="00AF2E3F">
      <w:pPr>
        <w:pStyle w:val="ConsPlusNormal"/>
        <w:ind w:firstLine="709"/>
        <w:jc w:val="both"/>
        <w:rPr>
          <w:rFonts w:ascii="Times New Roman" w:hAnsi="Times New Roman" w:cs="Times New Roman"/>
          <w:sz w:val="30"/>
          <w:szCs w:val="30"/>
        </w:rPr>
      </w:pPr>
      <w:hyperlink r:id="rId10" w:history="1">
        <w:r w:rsidR="00AF2E3F" w:rsidRPr="00AF2E3F">
          <w:rPr>
            <w:rFonts w:ascii="Times New Roman" w:hAnsi="Times New Roman" w:cs="Times New Roman"/>
            <w:sz w:val="30"/>
            <w:szCs w:val="30"/>
          </w:rPr>
          <w:t>постановление</w:t>
        </w:r>
      </w:hyperlink>
      <w:r w:rsidR="00AF2E3F" w:rsidRPr="00AF2E3F">
        <w:rPr>
          <w:rFonts w:ascii="Times New Roman" w:hAnsi="Times New Roman" w:cs="Times New Roman"/>
          <w:sz w:val="30"/>
          <w:szCs w:val="30"/>
        </w:rPr>
        <w:t xml:space="preserve"> Министерства образования Республики Беларусь от 1 декабря 2006 г. N 108 </w:t>
      </w:r>
      <w:r w:rsidR="00AF2E3F">
        <w:rPr>
          <w:rFonts w:ascii="Times New Roman" w:hAnsi="Times New Roman" w:cs="Times New Roman"/>
          <w:sz w:val="30"/>
          <w:szCs w:val="30"/>
        </w:rPr>
        <w:t>«</w:t>
      </w:r>
      <w:r w:rsidR="00AF2E3F" w:rsidRPr="00AF2E3F">
        <w:rPr>
          <w:rFonts w:ascii="Times New Roman" w:hAnsi="Times New Roman" w:cs="Times New Roman"/>
          <w:sz w:val="30"/>
          <w:szCs w:val="30"/>
        </w:rPr>
        <w:t>Об утверждении Правил проведения аттестации учащихся общеобразовательных учреждений</w:t>
      </w:r>
      <w:r w:rsidR="00AF2E3F">
        <w:rPr>
          <w:rFonts w:ascii="Times New Roman" w:hAnsi="Times New Roman" w:cs="Times New Roman"/>
          <w:sz w:val="30"/>
          <w:szCs w:val="30"/>
        </w:rPr>
        <w:t>»</w:t>
      </w:r>
      <w:r w:rsidR="00AF2E3F" w:rsidRPr="00AF2E3F">
        <w:rPr>
          <w:rFonts w:ascii="Times New Roman" w:hAnsi="Times New Roman" w:cs="Times New Roman"/>
          <w:sz w:val="30"/>
          <w:szCs w:val="30"/>
        </w:rPr>
        <w:t xml:space="preserve"> (Национальный реестр правовых актов Республики Беларусь, 2007 г., </w:t>
      </w:r>
      <w:r w:rsidR="00AF2E3F">
        <w:rPr>
          <w:rFonts w:ascii="Times New Roman" w:hAnsi="Times New Roman" w:cs="Times New Roman"/>
          <w:sz w:val="30"/>
          <w:szCs w:val="30"/>
        </w:rPr>
        <w:t>№ </w:t>
      </w:r>
      <w:r w:rsidR="00AF2E3F" w:rsidRPr="00AF2E3F">
        <w:rPr>
          <w:rFonts w:ascii="Times New Roman" w:hAnsi="Times New Roman" w:cs="Times New Roman"/>
          <w:sz w:val="30"/>
          <w:szCs w:val="30"/>
        </w:rPr>
        <w:t>40, 8/15651);</w:t>
      </w:r>
    </w:p>
    <w:p w:rsidR="00AF2E3F" w:rsidRPr="00AF2E3F" w:rsidRDefault="00797DB8" w:rsidP="00AF2E3F">
      <w:pPr>
        <w:pStyle w:val="ConsPlusNormal"/>
        <w:ind w:firstLine="709"/>
        <w:jc w:val="both"/>
        <w:rPr>
          <w:rFonts w:ascii="Times New Roman" w:hAnsi="Times New Roman" w:cs="Times New Roman"/>
          <w:sz w:val="30"/>
          <w:szCs w:val="30"/>
        </w:rPr>
      </w:pPr>
      <w:hyperlink r:id="rId11" w:history="1">
        <w:r w:rsidR="00AF2E3F" w:rsidRPr="00AF2E3F">
          <w:rPr>
            <w:rFonts w:ascii="Times New Roman" w:hAnsi="Times New Roman" w:cs="Times New Roman"/>
            <w:sz w:val="30"/>
            <w:szCs w:val="30"/>
          </w:rPr>
          <w:t>подпункт 1.2 пункта 1</w:t>
        </w:r>
      </w:hyperlink>
      <w:r w:rsidR="00AF2E3F" w:rsidRPr="00AF2E3F">
        <w:rPr>
          <w:rFonts w:ascii="Times New Roman" w:hAnsi="Times New Roman" w:cs="Times New Roman"/>
          <w:sz w:val="30"/>
          <w:szCs w:val="30"/>
        </w:rPr>
        <w:t xml:space="preserve"> постановления Министерства образования Республики Беларусь от 17 сентября 2008 г. N 81 </w:t>
      </w:r>
      <w:r w:rsidR="00AF2E3F">
        <w:rPr>
          <w:rFonts w:ascii="Times New Roman" w:hAnsi="Times New Roman" w:cs="Times New Roman"/>
          <w:sz w:val="30"/>
          <w:szCs w:val="30"/>
        </w:rPr>
        <w:t>«</w:t>
      </w:r>
      <w:r w:rsidR="00AF2E3F" w:rsidRPr="00AF2E3F">
        <w:rPr>
          <w:rFonts w:ascii="Times New Roman" w:hAnsi="Times New Roman" w:cs="Times New Roman"/>
          <w:sz w:val="30"/>
          <w:szCs w:val="30"/>
        </w:rPr>
        <w:t>О внесении изменений в некоторые постановления Министерства образования Республики Беларусь</w:t>
      </w:r>
      <w:r w:rsidR="00AF2E3F">
        <w:rPr>
          <w:rFonts w:ascii="Times New Roman" w:hAnsi="Times New Roman" w:cs="Times New Roman"/>
          <w:sz w:val="30"/>
          <w:szCs w:val="30"/>
        </w:rPr>
        <w:t>»</w:t>
      </w:r>
      <w:r w:rsidR="00AF2E3F" w:rsidRPr="00AF2E3F">
        <w:rPr>
          <w:rFonts w:ascii="Times New Roman" w:hAnsi="Times New Roman" w:cs="Times New Roman"/>
          <w:sz w:val="30"/>
          <w:szCs w:val="30"/>
        </w:rPr>
        <w:t xml:space="preserve"> (Национальный реестр правовых актов Республики Беларусь, 2008 г., </w:t>
      </w:r>
      <w:r w:rsidR="00AF2E3F">
        <w:rPr>
          <w:rFonts w:ascii="Times New Roman" w:hAnsi="Times New Roman" w:cs="Times New Roman"/>
          <w:sz w:val="30"/>
          <w:szCs w:val="30"/>
        </w:rPr>
        <w:t>№ </w:t>
      </w:r>
      <w:r w:rsidR="00AF2E3F" w:rsidRPr="00AF2E3F">
        <w:rPr>
          <w:rFonts w:ascii="Times New Roman" w:hAnsi="Times New Roman" w:cs="Times New Roman"/>
          <w:sz w:val="30"/>
          <w:szCs w:val="30"/>
        </w:rPr>
        <w:t>237, 8/19538);</w:t>
      </w:r>
    </w:p>
    <w:p w:rsidR="00AF2E3F" w:rsidRPr="00AF2E3F" w:rsidRDefault="00797DB8" w:rsidP="00AF2E3F">
      <w:pPr>
        <w:pStyle w:val="ConsPlusNormal"/>
        <w:ind w:firstLine="709"/>
        <w:jc w:val="both"/>
        <w:rPr>
          <w:rFonts w:ascii="Times New Roman" w:hAnsi="Times New Roman" w:cs="Times New Roman"/>
          <w:sz w:val="30"/>
          <w:szCs w:val="30"/>
        </w:rPr>
      </w:pPr>
      <w:hyperlink r:id="rId12" w:history="1">
        <w:r w:rsidR="00AF2E3F" w:rsidRPr="00AF2E3F">
          <w:rPr>
            <w:rFonts w:ascii="Times New Roman" w:hAnsi="Times New Roman" w:cs="Times New Roman"/>
            <w:sz w:val="30"/>
            <w:szCs w:val="30"/>
          </w:rPr>
          <w:t>постановление</w:t>
        </w:r>
      </w:hyperlink>
      <w:r w:rsidR="00AF2E3F" w:rsidRPr="00AF2E3F">
        <w:rPr>
          <w:rFonts w:ascii="Times New Roman" w:hAnsi="Times New Roman" w:cs="Times New Roman"/>
          <w:sz w:val="30"/>
          <w:szCs w:val="30"/>
        </w:rPr>
        <w:t xml:space="preserve"> Министерства образования Республики Беларусь от 1 </w:t>
      </w:r>
      <w:r w:rsidR="00AF2E3F" w:rsidRPr="00AF2E3F">
        <w:rPr>
          <w:rFonts w:ascii="Times New Roman" w:hAnsi="Times New Roman" w:cs="Times New Roman"/>
          <w:sz w:val="30"/>
          <w:szCs w:val="30"/>
        </w:rPr>
        <w:lastRenderedPageBreak/>
        <w:t xml:space="preserve">марта 2010 г. N 31а </w:t>
      </w:r>
      <w:r w:rsidR="00AF2E3F">
        <w:rPr>
          <w:rFonts w:ascii="Times New Roman" w:hAnsi="Times New Roman" w:cs="Times New Roman"/>
          <w:sz w:val="30"/>
          <w:szCs w:val="30"/>
        </w:rPr>
        <w:t>«</w:t>
      </w:r>
      <w:r w:rsidR="00AF2E3F" w:rsidRPr="00AF2E3F">
        <w:rPr>
          <w:rFonts w:ascii="Times New Roman" w:hAnsi="Times New Roman" w:cs="Times New Roman"/>
          <w:sz w:val="30"/>
          <w:szCs w:val="30"/>
        </w:rPr>
        <w:t xml:space="preserve">О внесении дополнений в постановление Министерства образования Республики Беларусь от 1 декабря 2006 г. </w:t>
      </w:r>
      <w:r w:rsidR="00AF2E3F">
        <w:rPr>
          <w:rFonts w:ascii="Times New Roman" w:hAnsi="Times New Roman" w:cs="Times New Roman"/>
          <w:sz w:val="30"/>
          <w:szCs w:val="30"/>
        </w:rPr>
        <w:t>№ </w:t>
      </w:r>
      <w:r w:rsidR="00AF2E3F" w:rsidRPr="00AF2E3F">
        <w:rPr>
          <w:rFonts w:ascii="Times New Roman" w:hAnsi="Times New Roman" w:cs="Times New Roman"/>
          <w:sz w:val="30"/>
          <w:szCs w:val="30"/>
        </w:rPr>
        <w:t>108</w:t>
      </w:r>
      <w:r w:rsidR="00AF2E3F">
        <w:rPr>
          <w:rFonts w:ascii="Times New Roman" w:hAnsi="Times New Roman" w:cs="Times New Roman"/>
          <w:sz w:val="30"/>
          <w:szCs w:val="30"/>
        </w:rPr>
        <w:t>№</w:t>
      </w:r>
      <w:r w:rsidR="00AF2E3F" w:rsidRPr="00AF2E3F">
        <w:rPr>
          <w:rFonts w:ascii="Times New Roman" w:hAnsi="Times New Roman" w:cs="Times New Roman"/>
          <w:sz w:val="30"/>
          <w:szCs w:val="30"/>
        </w:rPr>
        <w:t xml:space="preserve"> (Национальный реестр правовых актов Республики Беларусь, 2010 г.,</w:t>
      </w:r>
      <w:proofErr w:type="gramStart"/>
      <w:r w:rsidR="00AF2E3F" w:rsidRPr="00AF2E3F">
        <w:rPr>
          <w:rFonts w:ascii="Times New Roman" w:hAnsi="Times New Roman" w:cs="Times New Roman"/>
          <w:sz w:val="30"/>
          <w:szCs w:val="30"/>
        </w:rPr>
        <w:t xml:space="preserve"> </w:t>
      </w:r>
      <w:r w:rsidR="00AF2E3F">
        <w:rPr>
          <w:rFonts w:ascii="Times New Roman" w:hAnsi="Times New Roman" w:cs="Times New Roman"/>
          <w:sz w:val="30"/>
          <w:szCs w:val="30"/>
        </w:rPr>
        <w:t>;</w:t>
      </w:r>
      <w:proofErr w:type="gramEnd"/>
      <w:r w:rsidR="00AF2E3F" w:rsidRPr="00AF2E3F">
        <w:rPr>
          <w:rFonts w:ascii="Times New Roman" w:hAnsi="Times New Roman" w:cs="Times New Roman"/>
          <w:sz w:val="30"/>
          <w:szCs w:val="30"/>
        </w:rPr>
        <w:t xml:space="preserve"> 94, 8/22136).</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4. Настоящее постановление вступает в силу с 1 сентября 2011 г.</w:t>
      </w:r>
    </w:p>
    <w:p w:rsidR="00AF2E3F" w:rsidRPr="00AF2E3F" w:rsidRDefault="00AF2E3F" w:rsidP="00AF2E3F">
      <w:pPr>
        <w:pStyle w:val="ConsPlusNormal"/>
        <w:ind w:firstLine="709"/>
        <w:jc w:val="both"/>
        <w:rPr>
          <w:rFonts w:ascii="Times New Roman" w:hAnsi="Times New Roman" w:cs="Times New Roman"/>
          <w:sz w:val="30"/>
          <w:szCs w:val="30"/>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4677"/>
        <w:gridCol w:w="4677"/>
      </w:tblGrid>
      <w:tr w:rsidR="00AF2E3F" w:rsidRPr="00AF2E3F">
        <w:tc>
          <w:tcPr>
            <w:tcW w:w="4677" w:type="dxa"/>
            <w:tcBorders>
              <w:top w:val="nil"/>
              <w:left w:val="nil"/>
              <w:bottom w:val="nil"/>
              <w:right w:val="nil"/>
            </w:tcBorders>
          </w:tcPr>
          <w:p w:rsidR="00AF2E3F" w:rsidRPr="00AF2E3F" w:rsidRDefault="00AF2E3F" w:rsidP="00AF2E3F">
            <w:pPr>
              <w:pStyle w:val="ConsPlusNormal"/>
              <w:ind w:firstLine="709"/>
              <w:rPr>
                <w:rFonts w:ascii="Times New Roman" w:hAnsi="Times New Roman" w:cs="Times New Roman"/>
                <w:sz w:val="30"/>
                <w:szCs w:val="30"/>
              </w:rPr>
            </w:pPr>
            <w:r w:rsidRPr="00AF2E3F">
              <w:rPr>
                <w:rFonts w:ascii="Times New Roman" w:hAnsi="Times New Roman" w:cs="Times New Roman"/>
                <w:sz w:val="30"/>
                <w:szCs w:val="30"/>
              </w:rPr>
              <w:t>Министр</w:t>
            </w:r>
          </w:p>
        </w:tc>
        <w:tc>
          <w:tcPr>
            <w:tcW w:w="4677" w:type="dxa"/>
            <w:tcBorders>
              <w:top w:val="nil"/>
              <w:left w:val="nil"/>
              <w:bottom w:val="nil"/>
              <w:right w:val="nil"/>
            </w:tcBorders>
          </w:tcPr>
          <w:p w:rsidR="00AF2E3F" w:rsidRPr="00AF2E3F" w:rsidRDefault="00AF2E3F" w:rsidP="00AF2E3F">
            <w:pPr>
              <w:pStyle w:val="ConsPlusNormal"/>
              <w:ind w:firstLine="709"/>
              <w:jc w:val="right"/>
              <w:rPr>
                <w:rFonts w:ascii="Times New Roman" w:hAnsi="Times New Roman" w:cs="Times New Roman"/>
                <w:sz w:val="30"/>
                <w:szCs w:val="30"/>
              </w:rPr>
            </w:pPr>
            <w:r w:rsidRPr="00AF2E3F">
              <w:rPr>
                <w:rFonts w:ascii="Times New Roman" w:hAnsi="Times New Roman" w:cs="Times New Roman"/>
                <w:sz w:val="30"/>
                <w:szCs w:val="30"/>
              </w:rPr>
              <w:t>С.А.Маскевич</w:t>
            </w:r>
          </w:p>
        </w:tc>
      </w:tr>
    </w:tbl>
    <w:p w:rsidR="00AF2E3F" w:rsidRPr="00AF2E3F" w:rsidRDefault="00AF2E3F" w:rsidP="00AF2E3F">
      <w:pPr>
        <w:pStyle w:val="ConsPlusNormal"/>
        <w:ind w:firstLine="709"/>
        <w:jc w:val="both"/>
        <w:rPr>
          <w:rFonts w:ascii="Times New Roman" w:hAnsi="Times New Roman" w:cs="Times New Roman"/>
          <w:sz w:val="30"/>
          <w:szCs w:val="30"/>
        </w:rPr>
      </w:pPr>
    </w:p>
    <w:p w:rsidR="00AF2E3F" w:rsidRDefault="00AF2E3F">
      <w:pPr>
        <w:pStyle w:val="ConsPlusNormal"/>
        <w:jc w:val="both"/>
      </w:pPr>
    </w:p>
    <w:p w:rsidR="00AF2E3F" w:rsidRDefault="00AF2E3F">
      <w:pPr>
        <w:pStyle w:val="ConsPlusNormal"/>
        <w:jc w:val="both"/>
      </w:pPr>
    </w:p>
    <w:p w:rsidR="00AF2E3F" w:rsidRDefault="00AF2E3F">
      <w:pPr>
        <w:pStyle w:val="ConsPlusNormal"/>
        <w:jc w:val="both"/>
      </w:pPr>
    </w:p>
    <w:p w:rsidR="00AF2E3F" w:rsidRDefault="00AF2E3F" w:rsidP="00AF2E3F">
      <w:pPr>
        <w:pStyle w:val="ConsPlusNonformat"/>
        <w:spacing w:line="280" w:lineRule="exact"/>
        <w:ind w:left="4956"/>
        <w:jc w:val="both"/>
        <w:rPr>
          <w:rFonts w:ascii="Times New Roman" w:hAnsi="Times New Roman" w:cs="Times New Roman"/>
          <w:sz w:val="30"/>
          <w:szCs w:val="30"/>
        </w:rPr>
      </w:pPr>
      <w:r>
        <w:rPr>
          <w:rFonts w:ascii="Times New Roman" w:hAnsi="Times New Roman" w:cs="Times New Roman"/>
          <w:sz w:val="30"/>
          <w:szCs w:val="30"/>
        </w:rPr>
        <w:t>УТВЕРЖДЕ</w:t>
      </w:r>
    </w:p>
    <w:p w:rsidR="00AF2E3F" w:rsidRPr="00AF2E3F" w:rsidRDefault="00AF2E3F" w:rsidP="00AF2E3F">
      <w:pPr>
        <w:pStyle w:val="ConsPlusNonformat"/>
        <w:spacing w:line="280" w:lineRule="exact"/>
        <w:ind w:left="4956"/>
        <w:jc w:val="both"/>
        <w:rPr>
          <w:rFonts w:ascii="Times New Roman" w:hAnsi="Times New Roman" w:cs="Times New Roman"/>
          <w:sz w:val="30"/>
          <w:szCs w:val="30"/>
        </w:rPr>
      </w:pPr>
      <w:r w:rsidRPr="00AF2E3F">
        <w:rPr>
          <w:rFonts w:ascii="Times New Roman" w:hAnsi="Times New Roman" w:cs="Times New Roman"/>
          <w:sz w:val="30"/>
          <w:szCs w:val="30"/>
        </w:rPr>
        <w:t>Постановление</w:t>
      </w:r>
    </w:p>
    <w:p w:rsidR="00AF2E3F" w:rsidRPr="00AF2E3F" w:rsidRDefault="00AF2E3F" w:rsidP="00AF2E3F">
      <w:pPr>
        <w:pStyle w:val="ConsPlusNonformat"/>
        <w:spacing w:line="280" w:lineRule="exact"/>
        <w:ind w:left="4956"/>
        <w:jc w:val="both"/>
        <w:rPr>
          <w:rFonts w:ascii="Times New Roman" w:hAnsi="Times New Roman" w:cs="Times New Roman"/>
          <w:sz w:val="30"/>
          <w:szCs w:val="30"/>
        </w:rPr>
      </w:pPr>
      <w:r w:rsidRPr="00AF2E3F">
        <w:rPr>
          <w:rFonts w:ascii="Times New Roman" w:hAnsi="Times New Roman" w:cs="Times New Roman"/>
          <w:sz w:val="30"/>
          <w:szCs w:val="30"/>
        </w:rPr>
        <w:t>Министерства образования</w:t>
      </w:r>
    </w:p>
    <w:p w:rsidR="00AF2E3F" w:rsidRPr="00AF2E3F" w:rsidRDefault="00AF2E3F" w:rsidP="00AF2E3F">
      <w:pPr>
        <w:pStyle w:val="ConsPlusNonformat"/>
        <w:spacing w:line="280" w:lineRule="exact"/>
        <w:ind w:left="4956"/>
        <w:jc w:val="both"/>
        <w:rPr>
          <w:rFonts w:ascii="Times New Roman" w:hAnsi="Times New Roman" w:cs="Times New Roman"/>
          <w:sz w:val="30"/>
          <w:szCs w:val="30"/>
        </w:rPr>
      </w:pPr>
      <w:r w:rsidRPr="00AF2E3F">
        <w:rPr>
          <w:rFonts w:ascii="Times New Roman" w:hAnsi="Times New Roman" w:cs="Times New Roman"/>
          <w:sz w:val="30"/>
          <w:szCs w:val="30"/>
        </w:rPr>
        <w:t>Республики Беларусь</w:t>
      </w:r>
    </w:p>
    <w:p w:rsidR="00AF2E3F" w:rsidRPr="00AF2E3F" w:rsidRDefault="00AF2E3F" w:rsidP="00AF2E3F">
      <w:pPr>
        <w:pStyle w:val="ConsPlusNonformat"/>
        <w:spacing w:line="280" w:lineRule="exact"/>
        <w:ind w:left="4956"/>
        <w:jc w:val="both"/>
        <w:rPr>
          <w:rFonts w:ascii="Times New Roman" w:hAnsi="Times New Roman" w:cs="Times New Roman"/>
          <w:sz w:val="30"/>
          <w:szCs w:val="30"/>
        </w:rPr>
      </w:pPr>
      <w:r w:rsidRPr="00AF2E3F">
        <w:rPr>
          <w:rFonts w:ascii="Times New Roman" w:hAnsi="Times New Roman" w:cs="Times New Roman"/>
          <w:sz w:val="30"/>
          <w:szCs w:val="30"/>
        </w:rPr>
        <w:t xml:space="preserve">20.06.2011 </w:t>
      </w:r>
      <w:r>
        <w:rPr>
          <w:rFonts w:ascii="Times New Roman" w:hAnsi="Times New Roman" w:cs="Times New Roman"/>
          <w:sz w:val="30"/>
          <w:szCs w:val="30"/>
        </w:rPr>
        <w:t>№</w:t>
      </w:r>
      <w:r w:rsidRPr="00AF2E3F">
        <w:rPr>
          <w:rFonts w:ascii="Times New Roman" w:hAnsi="Times New Roman" w:cs="Times New Roman"/>
          <w:sz w:val="30"/>
          <w:szCs w:val="30"/>
        </w:rPr>
        <w:t>38</w:t>
      </w:r>
    </w:p>
    <w:p w:rsidR="00AF2E3F" w:rsidRPr="00AF2E3F" w:rsidRDefault="00AF2E3F" w:rsidP="00AF2E3F">
      <w:pPr>
        <w:pStyle w:val="ConsPlusNormal"/>
        <w:ind w:firstLine="709"/>
        <w:jc w:val="both"/>
        <w:rPr>
          <w:rFonts w:ascii="Times New Roman" w:hAnsi="Times New Roman" w:cs="Times New Roman"/>
          <w:sz w:val="30"/>
          <w:szCs w:val="30"/>
        </w:rPr>
      </w:pPr>
    </w:p>
    <w:p w:rsidR="00AF2E3F" w:rsidRPr="00AF2E3F" w:rsidRDefault="00AF2E3F" w:rsidP="00AF2E3F">
      <w:pPr>
        <w:pStyle w:val="ConsPlusTitle"/>
        <w:ind w:firstLine="709"/>
        <w:jc w:val="center"/>
        <w:rPr>
          <w:rFonts w:ascii="Times New Roman" w:hAnsi="Times New Roman" w:cs="Times New Roman"/>
          <w:sz w:val="30"/>
          <w:szCs w:val="30"/>
        </w:rPr>
      </w:pPr>
      <w:bookmarkStart w:id="0" w:name="P61"/>
      <w:bookmarkEnd w:id="0"/>
      <w:r w:rsidRPr="00AF2E3F">
        <w:rPr>
          <w:rFonts w:ascii="Times New Roman" w:hAnsi="Times New Roman" w:cs="Times New Roman"/>
          <w:sz w:val="30"/>
          <w:szCs w:val="30"/>
        </w:rPr>
        <w:t>ПРАВИЛА</w:t>
      </w:r>
    </w:p>
    <w:p w:rsidR="00AF2E3F" w:rsidRPr="00AF2E3F" w:rsidRDefault="00AF2E3F" w:rsidP="00AF2E3F">
      <w:pPr>
        <w:pStyle w:val="ConsPlusTitle"/>
        <w:ind w:firstLine="709"/>
        <w:jc w:val="center"/>
        <w:rPr>
          <w:rFonts w:ascii="Times New Roman" w:hAnsi="Times New Roman" w:cs="Times New Roman"/>
          <w:sz w:val="30"/>
          <w:szCs w:val="30"/>
        </w:rPr>
      </w:pPr>
      <w:r w:rsidRPr="00AF2E3F">
        <w:rPr>
          <w:rFonts w:ascii="Times New Roman" w:hAnsi="Times New Roman" w:cs="Times New Roman"/>
          <w:sz w:val="30"/>
          <w:szCs w:val="30"/>
        </w:rPr>
        <w:t>ПРОВЕДЕНИЯ АТТЕСТАЦИИ УЧАЩИХСЯ ПРИ ОСВОЕНИИ СОДЕРЖАНИЯ ОБРАЗОВАТЕЛЬНЫХ ПРОГРАММ ОБЩЕГО СРЕДНЕГО ОБРАЗОВАНИЯ</w:t>
      </w:r>
    </w:p>
    <w:p w:rsidR="00AF2E3F" w:rsidRPr="00AF2E3F" w:rsidRDefault="00AF2E3F" w:rsidP="00AF2E3F">
      <w:pPr>
        <w:spacing w:after="0" w:line="240" w:lineRule="auto"/>
        <w:ind w:firstLine="709"/>
        <w:rPr>
          <w:rFonts w:ascii="Times New Roman" w:hAnsi="Times New Roman" w:cs="Times New Roman"/>
          <w:sz w:val="30"/>
          <w:szCs w:val="30"/>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F2E3F" w:rsidRPr="00AF2E3F">
        <w:trPr>
          <w:jc w:val="center"/>
        </w:trPr>
        <w:tc>
          <w:tcPr>
            <w:tcW w:w="9294" w:type="dxa"/>
            <w:tcBorders>
              <w:top w:val="nil"/>
              <w:left w:val="single" w:sz="24" w:space="0" w:color="CED3F1"/>
              <w:bottom w:val="nil"/>
              <w:right w:val="single" w:sz="24" w:space="0" w:color="F4F3F8"/>
            </w:tcBorders>
            <w:shd w:val="clear" w:color="auto" w:fill="F4F3F8"/>
          </w:tcPr>
          <w:p w:rsidR="00AF2E3F" w:rsidRPr="00AF2E3F" w:rsidRDefault="00AF2E3F" w:rsidP="00AF2E3F">
            <w:pPr>
              <w:pStyle w:val="ConsPlusNormal"/>
              <w:ind w:firstLine="709"/>
              <w:jc w:val="center"/>
              <w:rPr>
                <w:rFonts w:ascii="Times New Roman" w:hAnsi="Times New Roman" w:cs="Times New Roman"/>
                <w:sz w:val="30"/>
                <w:szCs w:val="30"/>
              </w:rPr>
            </w:pPr>
            <w:r w:rsidRPr="00AF2E3F">
              <w:rPr>
                <w:rFonts w:ascii="Times New Roman" w:hAnsi="Times New Roman" w:cs="Times New Roman"/>
                <w:sz w:val="30"/>
                <w:szCs w:val="30"/>
              </w:rPr>
              <w:t xml:space="preserve">(в ред. </w:t>
            </w:r>
            <w:hyperlink r:id="rId13" w:history="1">
              <w:r w:rsidRPr="00AF2E3F">
                <w:rPr>
                  <w:rFonts w:ascii="Times New Roman" w:hAnsi="Times New Roman" w:cs="Times New Roman"/>
                  <w:sz w:val="30"/>
                  <w:szCs w:val="30"/>
                </w:rPr>
                <w:t>постановления</w:t>
              </w:r>
            </w:hyperlink>
            <w:r w:rsidRPr="00AF2E3F">
              <w:rPr>
                <w:rFonts w:ascii="Times New Roman" w:hAnsi="Times New Roman" w:cs="Times New Roman"/>
                <w:sz w:val="30"/>
                <w:szCs w:val="30"/>
              </w:rPr>
              <w:t xml:space="preserve"> Минобразования от 28.01.2019 N 13)</w:t>
            </w:r>
          </w:p>
        </w:tc>
      </w:tr>
    </w:tbl>
    <w:p w:rsidR="00AF2E3F" w:rsidRPr="00AF2E3F" w:rsidRDefault="00AF2E3F" w:rsidP="00AF2E3F">
      <w:pPr>
        <w:pStyle w:val="ConsPlusNormal"/>
        <w:ind w:firstLine="709"/>
        <w:jc w:val="both"/>
        <w:rPr>
          <w:rFonts w:ascii="Times New Roman" w:hAnsi="Times New Roman" w:cs="Times New Roman"/>
          <w:sz w:val="30"/>
          <w:szCs w:val="30"/>
        </w:rPr>
      </w:pPr>
    </w:p>
    <w:p w:rsidR="00AF2E3F" w:rsidRPr="00AF2E3F" w:rsidRDefault="00AF2E3F" w:rsidP="00AF2E3F">
      <w:pPr>
        <w:pStyle w:val="ConsPlusNormal"/>
        <w:ind w:firstLine="709"/>
        <w:jc w:val="center"/>
        <w:outlineLvl w:val="1"/>
        <w:rPr>
          <w:rFonts w:ascii="Times New Roman" w:hAnsi="Times New Roman" w:cs="Times New Roman"/>
          <w:sz w:val="30"/>
          <w:szCs w:val="30"/>
        </w:rPr>
      </w:pPr>
      <w:r w:rsidRPr="00AF2E3F">
        <w:rPr>
          <w:rFonts w:ascii="Times New Roman" w:hAnsi="Times New Roman" w:cs="Times New Roman"/>
          <w:b/>
          <w:sz w:val="30"/>
          <w:szCs w:val="30"/>
        </w:rPr>
        <w:t>ГЛАВА 1</w:t>
      </w:r>
    </w:p>
    <w:p w:rsidR="00AF2E3F" w:rsidRPr="00AF2E3F" w:rsidRDefault="00AF2E3F" w:rsidP="00AF2E3F">
      <w:pPr>
        <w:pStyle w:val="ConsPlusNormal"/>
        <w:ind w:firstLine="709"/>
        <w:jc w:val="center"/>
        <w:rPr>
          <w:rFonts w:ascii="Times New Roman" w:hAnsi="Times New Roman" w:cs="Times New Roman"/>
          <w:sz w:val="30"/>
          <w:szCs w:val="30"/>
        </w:rPr>
      </w:pPr>
      <w:r w:rsidRPr="00AF2E3F">
        <w:rPr>
          <w:rFonts w:ascii="Times New Roman" w:hAnsi="Times New Roman" w:cs="Times New Roman"/>
          <w:b/>
          <w:sz w:val="30"/>
          <w:szCs w:val="30"/>
        </w:rPr>
        <w:t>ОБЩИЕ ПОЛОЖЕНИЯ</w:t>
      </w:r>
    </w:p>
    <w:p w:rsidR="00AF2E3F" w:rsidRPr="00AF2E3F" w:rsidRDefault="00AF2E3F" w:rsidP="00AF2E3F">
      <w:pPr>
        <w:pStyle w:val="ConsPlusNormal"/>
        <w:ind w:firstLine="709"/>
        <w:jc w:val="both"/>
        <w:rPr>
          <w:rFonts w:ascii="Times New Roman" w:hAnsi="Times New Roman" w:cs="Times New Roman"/>
          <w:sz w:val="30"/>
          <w:szCs w:val="30"/>
        </w:rPr>
      </w:pP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1. </w:t>
      </w:r>
      <w:proofErr w:type="gramStart"/>
      <w:r w:rsidRPr="00AF2E3F">
        <w:rPr>
          <w:rFonts w:ascii="Times New Roman" w:hAnsi="Times New Roman" w:cs="Times New Roman"/>
          <w:sz w:val="30"/>
          <w:szCs w:val="30"/>
        </w:rPr>
        <w:t>Настоящие Правила определяют порядок и формы проведения аттестации, порядок перевода в следующий класс, пересмотра положительной годовой отметки, допуска к выпускным экзаменам, организации выпускных экзаменов и завершения обучения и воспитания на II и III ступенях общего среднего образования при освоении содержания образовательных программ общего среднего образования в учреждениях общего среднего образования, специальных учебно-воспитательных учреждениях, специальных лечебно-воспитательных учреждениях, образовательно-оздоровительных центрах, учреждениях высшего</w:t>
      </w:r>
      <w:proofErr w:type="gramEnd"/>
      <w:r w:rsidRPr="00AF2E3F">
        <w:rPr>
          <w:rFonts w:ascii="Times New Roman" w:hAnsi="Times New Roman" w:cs="Times New Roman"/>
          <w:sz w:val="30"/>
          <w:szCs w:val="30"/>
        </w:rPr>
        <w:t xml:space="preserve"> образования (далее - учреждения образования).</w:t>
      </w:r>
    </w:p>
    <w:p w:rsidR="00AF2E3F" w:rsidRPr="00AF2E3F" w:rsidRDefault="00AF2E3F" w:rsidP="00AF2E3F">
      <w:pPr>
        <w:pStyle w:val="ConsPlusNormal"/>
        <w:ind w:firstLine="709"/>
        <w:jc w:val="both"/>
        <w:rPr>
          <w:rFonts w:ascii="Times New Roman" w:hAnsi="Times New Roman" w:cs="Times New Roman"/>
          <w:sz w:val="30"/>
          <w:szCs w:val="30"/>
        </w:rPr>
      </w:pPr>
    </w:p>
    <w:p w:rsidR="00AF2E3F" w:rsidRPr="00AF2E3F" w:rsidRDefault="00AF2E3F" w:rsidP="00AF2E3F">
      <w:pPr>
        <w:pStyle w:val="ConsPlusNormal"/>
        <w:ind w:firstLine="709"/>
        <w:jc w:val="center"/>
        <w:outlineLvl w:val="1"/>
        <w:rPr>
          <w:rFonts w:ascii="Times New Roman" w:hAnsi="Times New Roman" w:cs="Times New Roman"/>
          <w:sz w:val="30"/>
          <w:szCs w:val="30"/>
        </w:rPr>
      </w:pPr>
      <w:r w:rsidRPr="00AF2E3F">
        <w:rPr>
          <w:rFonts w:ascii="Times New Roman" w:hAnsi="Times New Roman" w:cs="Times New Roman"/>
          <w:b/>
          <w:sz w:val="30"/>
          <w:szCs w:val="30"/>
        </w:rPr>
        <w:t>ГЛАВА 2</w:t>
      </w:r>
    </w:p>
    <w:p w:rsidR="00AF2E3F" w:rsidRPr="00AF2E3F" w:rsidRDefault="00AF2E3F" w:rsidP="00AF2E3F">
      <w:pPr>
        <w:pStyle w:val="ConsPlusNormal"/>
        <w:ind w:firstLine="709"/>
        <w:jc w:val="center"/>
        <w:rPr>
          <w:rFonts w:ascii="Times New Roman" w:hAnsi="Times New Roman" w:cs="Times New Roman"/>
          <w:sz w:val="30"/>
          <w:szCs w:val="30"/>
        </w:rPr>
      </w:pPr>
      <w:r w:rsidRPr="00AF2E3F">
        <w:rPr>
          <w:rFonts w:ascii="Times New Roman" w:hAnsi="Times New Roman" w:cs="Times New Roman"/>
          <w:b/>
          <w:sz w:val="30"/>
          <w:szCs w:val="30"/>
        </w:rPr>
        <w:t>ПОНЯТИЕ АТТЕСТАЦИИ УЧАЩИХСЯ УЧРЕЖДЕНИЙ ОБРАЗОВАНИЯ И ФОРМЫ ЕЕ ПРОВЕДЕНИЯ</w:t>
      </w:r>
    </w:p>
    <w:p w:rsidR="00AF2E3F" w:rsidRPr="00AF2E3F" w:rsidRDefault="00AF2E3F" w:rsidP="00AF2E3F">
      <w:pPr>
        <w:pStyle w:val="ConsPlusNormal"/>
        <w:ind w:firstLine="709"/>
        <w:jc w:val="both"/>
        <w:rPr>
          <w:rFonts w:ascii="Times New Roman" w:hAnsi="Times New Roman" w:cs="Times New Roman"/>
          <w:sz w:val="30"/>
          <w:szCs w:val="30"/>
        </w:rPr>
      </w:pP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2. В целях определения соответствия результатов учебной деятельности учащихся требованиям образовательных стандартов общего среднего образования и учебно-программной документации образовательных программ общего среднего образования проводится текущая, промежуточная и итоговая аттестация учащихся.</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3. Аттестация учащихся осуществляется в соответствии с нормами оценки результатов учебной деятельности по каждому учебному предмету, определяемыми образовательными стандартами общего среднего образования.</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4. Аттестация учащихся при освоении содержания образовательных программ общего среднего образования, за исключением текущей и промежуточной аттестации учащихся I - II классов, осуществляется на основе отметок в баллах по десятибалльной шкале, в том числе отметкой 0 (ноль) баллов, либо отметками "зачтено", "не зачтено", "не аттестова</w:t>
      </w:r>
      <w:proofErr w:type="gramStart"/>
      <w:r w:rsidRPr="00AF2E3F">
        <w:rPr>
          <w:rFonts w:ascii="Times New Roman" w:hAnsi="Times New Roman" w:cs="Times New Roman"/>
          <w:sz w:val="30"/>
          <w:szCs w:val="30"/>
        </w:rPr>
        <w:t>н(</w:t>
      </w:r>
      <w:proofErr w:type="gramEnd"/>
      <w:r w:rsidRPr="00AF2E3F">
        <w:rPr>
          <w:rFonts w:ascii="Times New Roman" w:hAnsi="Times New Roman" w:cs="Times New Roman"/>
          <w:sz w:val="30"/>
          <w:szCs w:val="30"/>
        </w:rPr>
        <w:t>а)", или делаются записи "освобожден(а)", "не изучал(а)".</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Положительными являются отметки от 1 (одного) до 10 (десяти) баллов: 1, 2, 3, 4, 5, 6, 7, 8, 9, 10, "зачтено" и записи "освобожде</w:t>
      </w:r>
      <w:proofErr w:type="gramStart"/>
      <w:r w:rsidRPr="00AF2E3F">
        <w:rPr>
          <w:rFonts w:ascii="Times New Roman" w:hAnsi="Times New Roman" w:cs="Times New Roman"/>
          <w:sz w:val="30"/>
          <w:szCs w:val="30"/>
        </w:rPr>
        <w:t>н(</w:t>
      </w:r>
      <w:proofErr w:type="gramEnd"/>
      <w:r w:rsidRPr="00AF2E3F">
        <w:rPr>
          <w:rFonts w:ascii="Times New Roman" w:hAnsi="Times New Roman" w:cs="Times New Roman"/>
          <w:sz w:val="30"/>
          <w:szCs w:val="30"/>
        </w:rPr>
        <w:t>а)", "не изучал(а)".</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5. В случае отсутствия у учащегося результатов учебной деятельности в образовательном процессе ему выставляется отметка 0 баллов.</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6. При невозможности оценить результаты учебной деятельности по причине пропусков учебных занятий по уважительным причинам в течение четверти учащийся не аттестуется по всем или отдельным учебным предметам. При этом таким учащимся:</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за четверть вносится запись "не </w:t>
      </w:r>
      <w:proofErr w:type="gramStart"/>
      <w:r w:rsidRPr="00AF2E3F">
        <w:rPr>
          <w:rFonts w:ascii="Times New Roman" w:hAnsi="Times New Roman" w:cs="Times New Roman"/>
          <w:sz w:val="30"/>
          <w:szCs w:val="30"/>
        </w:rPr>
        <w:t>аттестован</w:t>
      </w:r>
      <w:proofErr w:type="gramEnd"/>
      <w:r w:rsidRPr="00AF2E3F">
        <w:rPr>
          <w:rFonts w:ascii="Times New Roman" w:hAnsi="Times New Roman" w:cs="Times New Roman"/>
          <w:sz w:val="30"/>
          <w:szCs w:val="30"/>
        </w:rPr>
        <w:t>";</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аттестация за учебный год проводится при наличии положительных отметок не менее чем в одной четверти.</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7. При невозможности оценить результаты учебной деятельности по причине систематических пропусков учебных занятий без уважительных причин учащийся не аттестуется по всем или отдельным учебным предметам. При этом таким учащимся соответственно за четверть, учебный год вносится запись "не аттестован".</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8. При проведении промежуточной и итоговой аттестации по завершении учебного года по учебному предмету "Физическая культура и здоровье" учащимся, которые занимаются в специальной медицинской группе или в группе лечебной физической культуры, выставляется отметка "зачтено".</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9. Учащемуся, который по состоянию здоровья временно или постоянно освобожден от учебных занятий по учебным предметам "Физическая культура и здоровье" или "Трудовое обучение", соответственно за четверть, учебный год вносится запись "освобожде</w:t>
      </w:r>
      <w:proofErr w:type="gramStart"/>
      <w:r w:rsidRPr="00AF2E3F">
        <w:rPr>
          <w:rFonts w:ascii="Times New Roman" w:hAnsi="Times New Roman" w:cs="Times New Roman"/>
          <w:sz w:val="30"/>
          <w:szCs w:val="30"/>
        </w:rPr>
        <w:t>н(</w:t>
      </w:r>
      <w:proofErr w:type="gramEnd"/>
      <w:r w:rsidRPr="00AF2E3F">
        <w:rPr>
          <w:rFonts w:ascii="Times New Roman" w:hAnsi="Times New Roman" w:cs="Times New Roman"/>
          <w:sz w:val="30"/>
          <w:szCs w:val="30"/>
        </w:rPr>
        <w:t>а)".</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10. Текущая и промежуточная аттестация учащихся I - II классов осуществляется на содержательно-оценочной основе, которая предполагает словесную оценку результатов учебной деятельности учащихся, без выставления отметок.</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11. Промежуточная аттестация учащихся вечерней школы, обучающихся в заочной форме получения образования, проводится по результатам сдачи зачетов с выставлением отметок в баллах.</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Материалы для проведения зачета по соответствующему учебному предмету разрабатывает педагогический работник, преподающий данный учебный предмет. Расписание проведения зачетов утверждает руководитель вечерней школы. Для проведения одного зачета на каждого учащегося отводится 1/3 академического часа.</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К сдаче зачетов допускаются учащиеся, которые выполнили предусмотренные учебной программой практические, лабораторные и контрольные работы по каждому учебному предмету. Результаты выполнения данных работ учитываются при выставлении общей отметки за зачет.</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Итоговая отметка при заочной форме обучения учащимся выставляется как среднее арифметическое отметок, полученных при сдаче зачетов.</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12. </w:t>
      </w:r>
      <w:proofErr w:type="gramStart"/>
      <w:r w:rsidRPr="00AF2E3F">
        <w:rPr>
          <w:rFonts w:ascii="Times New Roman" w:hAnsi="Times New Roman" w:cs="Times New Roman"/>
          <w:sz w:val="30"/>
          <w:szCs w:val="30"/>
        </w:rPr>
        <w:t>Промежуточная, итоговая аттестация по завершении учебного года учащихся средних школ - училищ олимпийского резерва по учебному предмету "Физическая культура и здоровье" осуществляется штатным тренером-преподавателем по спорту и (или) инструктором-методистом средней школы - училища олимпийского резерва на основании результатов выполнения учащимися учебных нормативов, определяющих уровень их физической подготовленности, теоретических знаний, предусмотренных учебной программой по учебному предмету "Физическая культура и здоровье".</w:t>
      </w:r>
      <w:proofErr w:type="gramEnd"/>
    </w:p>
    <w:p w:rsidR="00AF2E3F" w:rsidRPr="00AF2E3F" w:rsidRDefault="00AF2E3F" w:rsidP="00AF2E3F">
      <w:pPr>
        <w:pStyle w:val="ConsPlusNormal"/>
        <w:ind w:firstLine="709"/>
        <w:jc w:val="both"/>
        <w:rPr>
          <w:rFonts w:ascii="Times New Roman" w:hAnsi="Times New Roman" w:cs="Times New Roman"/>
          <w:sz w:val="30"/>
          <w:szCs w:val="30"/>
        </w:rPr>
      </w:pPr>
      <w:proofErr w:type="gramStart"/>
      <w:r w:rsidRPr="00AF2E3F">
        <w:rPr>
          <w:rFonts w:ascii="Times New Roman" w:hAnsi="Times New Roman" w:cs="Times New Roman"/>
          <w:sz w:val="30"/>
          <w:szCs w:val="30"/>
        </w:rPr>
        <w:t>Промежуточная, итоговая аттестация по завершении учебного года специализированных по спорту классов учреждений образования по учебному предмету "Физическая культура и здоровье" осуществляется педагогическим работником учреждения образования на основании выписки из протокола сдачи учебных нормативов, определяющих уровень физической подготовленности учащихся и их теоретических знаний, предусмотренных учебной программой по учебному предмету "Физическая культура и здоровье", подписанной руководителем специализированного учебно-спортивного учреждения и направленной в</w:t>
      </w:r>
      <w:proofErr w:type="gramEnd"/>
      <w:r w:rsidRPr="00AF2E3F">
        <w:rPr>
          <w:rFonts w:ascii="Times New Roman" w:hAnsi="Times New Roman" w:cs="Times New Roman"/>
          <w:sz w:val="30"/>
          <w:szCs w:val="30"/>
        </w:rPr>
        <w:t xml:space="preserve"> учреждение образования не </w:t>
      </w:r>
      <w:proofErr w:type="gramStart"/>
      <w:r w:rsidRPr="00AF2E3F">
        <w:rPr>
          <w:rFonts w:ascii="Times New Roman" w:hAnsi="Times New Roman" w:cs="Times New Roman"/>
          <w:sz w:val="30"/>
          <w:szCs w:val="30"/>
        </w:rPr>
        <w:t>позднее</w:t>
      </w:r>
      <w:proofErr w:type="gramEnd"/>
      <w:r w:rsidRPr="00AF2E3F">
        <w:rPr>
          <w:rFonts w:ascii="Times New Roman" w:hAnsi="Times New Roman" w:cs="Times New Roman"/>
          <w:sz w:val="30"/>
          <w:szCs w:val="30"/>
        </w:rPr>
        <w:t xml:space="preserve"> чем за 3 дня до проведения аттестации.</w:t>
      </w:r>
    </w:p>
    <w:p w:rsidR="00AF2E3F" w:rsidRPr="00AF2E3F" w:rsidRDefault="00AF2E3F" w:rsidP="00AF2E3F">
      <w:pPr>
        <w:pStyle w:val="ConsPlusNormal"/>
        <w:ind w:firstLine="709"/>
        <w:jc w:val="both"/>
        <w:rPr>
          <w:rFonts w:ascii="Times New Roman" w:hAnsi="Times New Roman" w:cs="Times New Roman"/>
          <w:sz w:val="30"/>
          <w:szCs w:val="30"/>
        </w:rPr>
      </w:pPr>
      <w:proofErr w:type="gramStart"/>
      <w:r w:rsidRPr="00AF2E3F">
        <w:rPr>
          <w:rFonts w:ascii="Times New Roman" w:hAnsi="Times New Roman" w:cs="Times New Roman"/>
          <w:sz w:val="30"/>
          <w:szCs w:val="30"/>
        </w:rPr>
        <w:t>Промежуточная и итоговая аттестация по завершении учебного года учащихся специализированных по спорту классов суворовских училищ по учебному предмету "Физическая культура и здоровье" осуществляется штатным тренером-преподавателем по спорту на основании выписки из протокола сдачи учебных нормативов, определяющих уровень физической подготовленности учащихся и их теоретических знаний, предусмотренных учебной программой по учебному предмету "Физическая культура и здоровье".</w:t>
      </w:r>
      <w:proofErr w:type="gramEnd"/>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13. Аттестация учащихся может осуществляться в устной, письменной и практической формах. Допускается сочетание указанных форм.</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14. Текущую, промежуточную и итоговую аттестацию по завершении учебного года учащихся осуществляют педагогические работники, которые преподают соответствующие учебные предметы.</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15. Итоговую аттестацию учащихся по учебным предметам, по которым проводятся выпускные экзамены за период обучения и воспитания на II и III ступенях общего среднего образования, осуществляют экзаменационные комиссии.</w:t>
      </w:r>
    </w:p>
    <w:p w:rsidR="00AF2E3F" w:rsidRPr="00AF2E3F" w:rsidRDefault="00AF2E3F" w:rsidP="00AF2E3F">
      <w:pPr>
        <w:pStyle w:val="ConsPlusNormal"/>
        <w:ind w:firstLine="709"/>
        <w:jc w:val="both"/>
        <w:rPr>
          <w:rFonts w:ascii="Times New Roman" w:hAnsi="Times New Roman" w:cs="Times New Roman"/>
          <w:sz w:val="30"/>
          <w:szCs w:val="30"/>
        </w:rPr>
      </w:pPr>
      <w:bookmarkStart w:id="1" w:name="P95"/>
      <w:bookmarkEnd w:id="1"/>
      <w:r w:rsidRPr="00AF2E3F">
        <w:rPr>
          <w:rFonts w:ascii="Times New Roman" w:hAnsi="Times New Roman" w:cs="Times New Roman"/>
          <w:sz w:val="30"/>
          <w:szCs w:val="30"/>
        </w:rPr>
        <w:t xml:space="preserve">16. </w:t>
      </w:r>
      <w:proofErr w:type="gramStart"/>
      <w:r w:rsidRPr="00AF2E3F">
        <w:rPr>
          <w:rFonts w:ascii="Times New Roman" w:hAnsi="Times New Roman" w:cs="Times New Roman"/>
          <w:sz w:val="30"/>
          <w:szCs w:val="30"/>
        </w:rPr>
        <w:t>Порядок проведения итоговой аттестации иностранных граждан и лиц без гражданства, прибывших на постоянное или временное проживание либо временно пребывающих на территории Республики Беларусь на законных основаниях, и граждан Республики Беларусь, пребывавших на территории иностранных государств, для решения вопроса о продолжении обучения в учреждениях образования Республики Беларусь определяется педагогическим советом учреждения образования.</w:t>
      </w:r>
      <w:proofErr w:type="gramEnd"/>
    </w:p>
    <w:p w:rsidR="00AF2E3F" w:rsidRPr="00AF2E3F" w:rsidRDefault="00AF2E3F" w:rsidP="00AF2E3F">
      <w:pPr>
        <w:pStyle w:val="ConsPlusNormal"/>
        <w:ind w:firstLine="709"/>
        <w:jc w:val="both"/>
        <w:rPr>
          <w:rFonts w:ascii="Times New Roman" w:hAnsi="Times New Roman" w:cs="Times New Roman"/>
          <w:sz w:val="30"/>
          <w:szCs w:val="30"/>
        </w:rPr>
      </w:pPr>
    </w:p>
    <w:p w:rsidR="00AF2E3F" w:rsidRPr="00AF2E3F" w:rsidRDefault="00AF2E3F" w:rsidP="00AF2E3F">
      <w:pPr>
        <w:pStyle w:val="ConsPlusNormal"/>
        <w:ind w:firstLine="709"/>
        <w:jc w:val="center"/>
        <w:outlineLvl w:val="1"/>
        <w:rPr>
          <w:rFonts w:ascii="Times New Roman" w:hAnsi="Times New Roman" w:cs="Times New Roman"/>
          <w:sz w:val="30"/>
          <w:szCs w:val="30"/>
        </w:rPr>
      </w:pPr>
      <w:r w:rsidRPr="00AF2E3F">
        <w:rPr>
          <w:rFonts w:ascii="Times New Roman" w:hAnsi="Times New Roman" w:cs="Times New Roman"/>
          <w:b/>
          <w:sz w:val="30"/>
          <w:szCs w:val="30"/>
        </w:rPr>
        <w:t>ГЛАВА 3</w:t>
      </w:r>
    </w:p>
    <w:p w:rsidR="00AF2E3F" w:rsidRPr="00AF2E3F" w:rsidRDefault="00AF2E3F" w:rsidP="00AF2E3F">
      <w:pPr>
        <w:pStyle w:val="ConsPlusNormal"/>
        <w:ind w:firstLine="709"/>
        <w:jc w:val="center"/>
        <w:rPr>
          <w:rFonts w:ascii="Times New Roman" w:hAnsi="Times New Roman" w:cs="Times New Roman"/>
          <w:sz w:val="30"/>
          <w:szCs w:val="30"/>
        </w:rPr>
      </w:pPr>
      <w:r w:rsidRPr="00AF2E3F">
        <w:rPr>
          <w:rFonts w:ascii="Times New Roman" w:hAnsi="Times New Roman" w:cs="Times New Roman"/>
          <w:b/>
          <w:sz w:val="30"/>
          <w:szCs w:val="30"/>
        </w:rPr>
        <w:t>ПОРЯДОК ПЕРЕВОДА УЧАЩИХСЯ В СЛЕДУЮЩИЙ КЛАСС ПО РЕЗУЛЬТАТАМ ИТОГОВОЙ АТТЕСТАЦИИ ПО ЗАВЕРШЕНИИ УЧЕБНОГО ГОДА</w:t>
      </w:r>
    </w:p>
    <w:p w:rsidR="00AF2E3F" w:rsidRPr="00AF2E3F" w:rsidRDefault="00AF2E3F" w:rsidP="00AF2E3F">
      <w:pPr>
        <w:pStyle w:val="ConsPlusNormal"/>
        <w:ind w:firstLine="709"/>
        <w:jc w:val="both"/>
        <w:rPr>
          <w:rFonts w:ascii="Times New Roman" w:hAnsi="Times New Roman" w:cs="Times New Roman"/>
          <w:sz w:val="30"/>
          <w:szCs w:val="30"/>
        </w:rPr>
      </w:pP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17. </w:t>
      </w:r>
      <w:proofErr w:type="gramStart"/>
      <w:r w:rsidRPr="00AF2E3F">
        <w:rPr>
          <w:rFonts w:ascii="Times New Roman" w:hAnsi="Times New Roman" w:cs="Times New Roman"/>
          <w:sz w:val="30"/>
          <w:szCs w:val="30"/>
        </w:rPr>
        <w:t>Учащиеся, имеющие положительные годовые отметки, а также учащиеся I - II классов, имеющие результаты учебной деятельности, которые оценивались на содержательно-оценочной основе, в том числе учащиеся, освобожденные по состоянию здоровья от учебных занятий по учебным предметам "Физическая культура и здоровье" или "Трудовое обучение" или прохождения учебно-полевых сборов, учащиеся, которым выставлена по учебному предмету "Физическая культура и здоровье" отметка "зачтено", переводятся в следующий</w:t>
      </w:r>
      <w:proofErr w:type="gramEnd"/>
      <w:r w:rsidRPr="00AF2E3F">
        <w:rPr>
          <w:rFonts w:ascii="Times New Roman" w:hAnsi="Times New Roman" w:cs="Times New Roman"/>
          <w:sz w:val="30"/>
          <w:szCs w:val="30"/>
        </w:rPr>
        <w:t xml:space="preserve"> класс по завершении учебного года на основании решения педагогического совета учреждения образования.</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18. Учащиеся, не прошедшие итоговую аттестацию в установленный срок по уважительным причинам, учащиеся, не прошедшие итоговую аттестацию в установленный срок по неуважительным причинам или получившие по ее результатам годовые отметки 0 баллов, "не зачтено", "не аттестова</w:t>
      </w:r>
      <w:proofErr w:type="gramStart"/>
      <w:r w:rsidRPr="00AF2E3F">
        <w:rPr>
          <w:rFonts w:ascii="Times New Roman" w:hAnsi="Times New Roman" w:cs="Times New Roman"/>
          <w:sz w:val="30"/>
          <w:szCs w:val="30"/>
        </w:rPr>
        <w:t>н(</w:t>
      </w:r>
      <w:proofErr w:type="gramEnd"/>
      <w:r w:rsidRPr="00AF2E3F">
        <w:rPr>
          <w:rFonts w:ascii="Times New Roman" w:hAnsi="Times New Roman" w:cs="Times New Roman"/>
          <w:sz w:val="30"/>
          <w:szCs w:val="30"/>
        </w:rPr>
        <w:t>а)" по одному или двум учебным предметам, получают учебные задания на лето и проходят итоговую аттестацию в другой срок.</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19. С учащимися, получившими учебные задания на лето, в течение трех недель проводятся учебные занятия и консультации в соответствии с расписанием, утверждаемым руководителем учреждения образования.</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20. Факт получения учебных заданий на лето, расписание учебных занятий доводятся до сведения законных представителей учащихся письменно в течение трех дней после завершения учебного года.</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21. Выполнение учебных заданий на лето контролируют педагогические работники, преподающие соответствующие учебные предметы.</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22. Итоговая аттестация в другой срок учащихся, получивших учебные задания на лето, проводится в сроки, установленные </w:t>
      </w:r>
      <w:hyperlink w:anchor="P285" w:history="1">
        <w:r w:rsidRPr="00AF2E3F">
          <w:rPr>
            <w:rFonts w:ascii="Times New Roman" w:hAnsi="Times New Roman" w:cs="Times New Roman"/>
            <w:sz w:val="30"/>
            <w:szCs w:val="30"/>
          </w:rPr>
          <w:t>пунктом 91</w:t>
        </w:r>
      </w:hyperlink>
      <w:r w:rsidRPr="00AF2E3F">
        <w:rPr>
          <w:rFonts w:ascii="Times New Roman" w:hAnsi="Times New Roman" w:cs="Times New Roman"/>
          <w:sz w:val="30"/>
          <w:szCs w:val="30"/>
        </w:rPr>
        <w:t xml:space="preserve"> настоящих Правил, по расписанию, утверждаемому руководителем учреждения образования.</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Форма проведения итоговой аттестации в другой срок по соответствующему учебному предмету определяется педагогическим работником и согласовывается с руководителем учреждения образования.</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23. Учащиеся, успешно прошедшие итоговую аттестацию в другой срок, переводятся в следующий класс до 30 августа на основании решения педагогического совета учреждения образования.</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24. Учащийся, получивший при проведении итоговой аттестации в другой срок отметку 0 баллов по одному учебному предмету либо не явившийся без уважительных причин на итоговую аттестацию в другой срок, остается на повторный год обучения.</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25. Учащийся, не явившийся на итоговую аттестацию за учебный год в другой срок по уважительным причинам, на основании решения педагогического совета учреждения образования может быть переведен в следующий класс с условием усвоения учебного материала по соответствующим учебным предметам в течение месяца.</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26. С учащимися, условно переведенными в следующий класс, в сентябре проводятся дополнительные занятия за счет часов, выделяемых в учебном плане учреждения образования на факультативные занятия.</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27. Итоговая аттестация учащихся, условно переведенных в следующий класс, проводится по расписанию, утверждаемому руководителем учреждения образования.</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28. Учащиеся, условно переведенные в следующий класс, успешно прошедшие итоговую аттестацию за учебный год по соответствующим учебным предметам в другой срок, переводятся в следующий класс на основании решения педагогического совета учреждения образования до 10 октября.</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29. Учащийся, условно переведенный в следующий класс, получивший при проведении итоговой аттестации в другой срок отметку 0 баллов по одному учебному предмету, остается на повторный год обучения.</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30. В начале учебного года учащиеся, условно переведенные в следующий класс, учитываются в составе того класса, в который они переведены.</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31. Учащиеся, пропустившие более 45 учебных дней по болезни или в связи с переездом на новое место жительства, могут быть оставлены на повторный год </w:t>
      </w:r>
      <w:proofErr w:type="gramStart"/>
      <w:r w:rsidRPr="00AF2E3F">
        <w:rPr>
          <w:rFonts w:ascii="Times New Roman" w:hAnsi="Times New Roman" w:cs="Times New Roman"/>
          <w:sz w:val="30"/>
          <w:szCs w:val="30"/>
        </w:rPr>
        <w:t>обучения по заявлению</w:t>
      </w:r>
      <w:proofErr w:type="gramEnd"/>
      <w:r w:rsidRPr="00AF2E3F">
        <w:rPr>
          <w:rFonts w:ascii="Times New Roman" w:hAnsi="Times New Roman" w:cs="Times New Roman"/>
          <w:sz w:val="30"/>
          <w:szCs w:val="30"/>
        </w:rPr>
        <w:t xml:space="preserve"> их законных представителей и решению педагогического совета учреждения образования.</w:t>
      </w:r>
    </w:p>
    <w:p w:rsidR="00AF2E3F" w:rsidRPr="00AF2E3F" w:rsidRDefault="00AF2E3F" w:rsidP="00AF2E3F">
      <w:pPr>
        <w:pStyle w:val="ConsPlusNormal"/>
        <w:ind w:firstLine="709"/>
        <w:jc w:val="both"/>
        <w:rPr>
          <w:rFonts w:ascii="Times New Roman" w:hAnsi="Times New Roman" w:cs="Times New Roman"/>
          <w:sz w:val="30"/>
          <w:szCs w:val="30"/>
        </w:rPr>
      </w:pPr>
      <w:bookmarkStart w:id="2" w:name="P116"/>
      <w:bookmarkEnd w:id="2"/>
      <w:r w:rsidRPr="00AF2E3F">
        <w:rPr>
          <w:rFonts w:ascii="Times New Roman" w:hAnsi="Times New Roman" w:cs="Times New Roman"/>
          <w:sz w:val="30"/>
          <w:szCs w:val="30"/>
        </w:rPr>
        <w:t>32. Учащийся, который самостоятельно усвоил материал, предусмотренный учебными программами по учебным предметам соответствующего (следующего) класса, или учащийся, который обучался по индивидуальному учебному плану, может быть досрочно переведен в следующий класс. Вопрос о досрочном переводе решается учреждением образования на протяжении первого месяца учебного года.</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33. Для решения вопроса о переводе учащегося в следующий класс досрочно один из его законных представителей подает до 10 сентября текущего учебного года заявление на имя руководителя учреждения образования.</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34. Перевод учащегося осуществляется после проведения досрочно итоговой аттестации за год. Для проведения итоговой аттестации учащихся, определенных в </w:t>
      </w:r>
      <w:hyperlink w:anchor="P116" w:history="1">
        <w:r w:rsidRPr="00AF2E3F">
          <w:rPr>
            <w:rFonts w:ascii="Times New Roman" w:hAnsi="Times New Roman" w:cs="Times New Roman"/>
            <w:sz w:val="30"/>
            <w:szCs w:val="30"/>
          </w:rPr>
          <w:t>пункте 32</w:t>
        </w:r>
      </w:hyperlink>
      <w:r w:rsidRPr="00AF2E3F">
        <w:rPr>
          <w:rFonts w:ascii="Times New Roman" w:hAnsi="Times New Roman" w:cs="Times New Roman"/>
          <w:sz w:val="30"/>
          <w:szCs w:val="30"/>
        </w:rPr>
        <w:t xml:space="preserve"> настоящих Правил, приказом руководителя учреждения образования создается комиссия в составе руководителя учреждения образования или его заместителя по основной деятельности (председатель комиссии) и педагогических работников, которые преподают соответствующие учебные предметы.</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35. Комиссия:</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определяет формы и сроки проведения досрочно итоговой аттестации по соответствующему учебному предмету;</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разрабатывает материалы для проведения досрочно итоговой аттестации в соответствии с учебными программами по соответствующим учебным предметам.</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Материалы для проведения досрочно итоговой аттестации утверждаются председателем комиссии.</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36. Расписание проведения досрочно итоговой аттестации утверждается руководителем учреждения образования и доводится до учащихся и их законных представителей не </w:t>
      </w:r>
      <w:proofErr w:type="gramStart"/>
      <w:r w:rsidRPr="00AF2E3F">
        <w:rPr>
          <w:rFonts w:ascii="Times New Roman" w:hAnsi="Times New Roman" w:cs="Times New Roman"/>
          <w:sz w:val="30"/>
          <w:szCs w:val="30"/>
        </w:rPr>
        <w:t>позднее</w:t>
      </w:r>
      <w:proofErr w:type="gramEnd"/>
      <w:r w:rsidRPr="00AF2E3F">
        <w:rPr>
          <w:rFonts w:ascii="Times New Roman" w:hAnsi="Times New Roman" w:cs="Times New Roman"/>
          <w:sz w:val="30"/>
          <w:szCs w:val="30"/>
        </w:rPr>
        <w:t xml:space="preserve"> чем за неделю до ее проведения.</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37. Итоги проведения досрочно итоговой аттестации по каждому учебному предмету вносятся в протокол выпускного экзамена.</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Учащиеся, имеющие при проведении досрочно итоговой аттестации положительные годовые отметки, на основании протокола выпускного экзамена решением педагогического совета досрочно переводятся в следующий класс. Решение педагогического совета утверждается приказом руководителя учреждения образования и доводится до сведения учащихся и их законных представителей до 1 октября.</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В классном журнале и иной документации учреждения образования делаются соответствующие записи.</w:t>
      </w:r>
    </w:p>
    <w:p w:rsidR="00AF2E3F" w:rsidRPr="00AF2E3F" w:rsidRDefault="00AF2E3F" w:rsidP="00AF2E3F">
      <w:pPr>
        <w:pStyle w:val="ConsPlusNormal"/>
        <w:ind w:firstLine="709"/>
        <w:jc w:val="both"/>
        <w:rPr>
          <w:rFonts w:ascii="Times New Roman" w:hAnsi="Times New Roman" w:cs="Times New Roman"/>
          <w:sz w:val="30"/>
          <w:szCs w:val="30"/>
        </w:rPr>
      </w:pPr>
    </w:p>
    <w:p w:rsidR="00AF2E3F" w:rsidRPr="00AF2E3F" w:rsidRDefault="00AF2E3F" w:rsidP="00AF2E3F">
      <w:pPr>
        <w:pStyle w:val="ConsPlusNormal"/>
        <w:ind w:firstLine="709"/>
        <w:jc w:val="center"/>
        <w:outlineLvl w:val="1"/>
        <w:rPr>
          <w:rFonts w:ascii="Times New Roman" w:hAnsi="Times New Roman" w:cs="Times New Roman"/>
          <w:sz w:val="30"/>
          <w:szCs w:val="30"/>
        </w:rPr>
      </w:pPr>
      <w:r w:rsidRPr="00AF2E3F">
        <w:rPr>
          <w:rFonts w:ascii="Times New Roman" w:hAnsi="Times New Roman" w:cs="Times New Roman"/>
          <w:b/>
          <w:sz w:val="30"/>
          <w:szCs w:val="30"/>
        </w:rPr>
        <w:t>ГЛАВА 4</w:t>
      </w:r>
    </w:p>
    <w:p w:rsidR="00AF2E3F" w:rsidRPr="00AF2E3F" w:rsidRDefault="00AF2E3F" w:rsidP="00AF2E3F">
      <w:pPr>
        <w:pStyle w:val="ConsPlusNormal"/>
        <w:ind w:firstLine="709"/>
        <w:jc w:val="center"/>
        <w:rPr>
          <w:rFonts w:ascii="Times New Roman" w:hAnsi="Times New Roman" w:cs="Times New Roman"/>
          <w:sz w:val="30"/>
          <w:szCs w:val="30"/>
        </w:rPr>
      </w:pPr>
      <w:r w:rsidRPr="00AF2E3F">
        <w:rPr>
          <w:rFonts w:ascii="Times New Roman" w:hAnsi="Times New Roman" w:cs="Times New Roman"/>
          <w:b/>
          <w:sz w:val="30"/>
          <w:szCs w:val="30"/>
        </w:rPr>
        <w:t>ПОРЯДОК ПЕРЕСМОТРА ПОЛОЖИТЕЛЬНОЙ ГОДОВОЙ ОТМЕТКИ</w:t>
      </w:r>
    </w:p>
    <w:p w:rsidR="00AF2E3F" w:rsidRPr="00AF2E3F" w:rsidRDefault="00AF2E3F" w:rsidP="00AF2E3F">
      <w:pPr>
        <w:pStyle w:val="ConsPlusNormal"/>
        <w:ind w:firstLine="709"/>
        <w:jc w:val="both"/>
        <w:rPr>
          <w:rFonts w:ascii="Times New Roman" w:hAnsi="Times New Roman" w:cs="Times New Roman"/>
          <w:sz w:val="30"/>
          <w:szCs w:val="30"/>
        </w:rPr>
      </w:pP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38. Допускается пересмотр положительной годовой отметки не более чем по двум учебным предметам в случае, если с ней не согласен учащийся или его законные представители.</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39. Для пересмотра положительной годовой отметки учащийся или его законные представители подают в течение двух дней после завершения учебного года заявление на имя руководителя учреждения образования.</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40. Пересмотр положительной годовой отметки осуществляется учреждением образования в следующие сроки:</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при переводе в следующий класс - в течение десяти дней со дня подачи заявления;</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при завершении обучения и воспитания на II и III ступенях общего среднего образования - в течение пяти дней со дня подачи заявления.</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41. Для пересмотра положительной годовой отметки приказом руководителя учреждения образования создается комиссия по соответствующему учебному предмету, в состав которой входят руководитель учреждения образования либо его заместитель по основной деятельности (председатель комиссии) и два педагогических работника, один из которых аттестовал учащегося.</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42. Экзаменационные материалы по учебным предметам, по которым пересматривается положительная годовая отметка, разрабатывает учреждение образования.</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43. Решение комиссии о пересмотре положительной годовой отметки по соответствующему учебному предмету оформляется протоколом выпускного экзамена.</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В случае несовпадения положительной годовой отметки, выставленной педагогическим работником, с положительной годовой отметкой, выставленной комиссией учреждения образования, </w:t>
      </w:r>
      <w:proofErr w:type="gramStart"/>
      <w:r w:rsidRPr="00AF2E3F">
        <w:rPr>
          <w:rFonts w:ascii="Times New Roman" w:hAnsi="Times New Roman" w:cs="Times New Roman"/>
          <w:sz w:val="30"/>
          <w:szCs w:val="30"/>
        </w:rPr>
        <w:t>последняя</w:t>
      </w:r>
      <w:proofErr w:type="gramEnd"/>
      <w:r w:rsidRPr="00AF2E3F">
        <w:rPr>
          <w:rFonts w:ascii="Times New Roman" w:hAnsi="Times New Roman" w:cs="Times New Roman"/>
          <w:sz w:val="30"/>
          <w:szCs w:val="30"/>
        </w:rPr>
        <w:t xml:space="preserve"> вносится руководителем учреждения образования в классный журнал в соответствии с требованиями, предъявляемыми к ведению классного журнала.</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44. </w:t>
      </w:r>
      <w:proofErr w:type="gramStart"/>
      <w:r w:rsidRPr="00AF2E3F">
        <w:rPr>
          <w:rFonts w:ascii="Times New Roman" w:hAnsi="Times New Roman" w:cs="Times New Roman"/>
          <w:sz w:val="30"/>
          <w:szCs w:val="30"/>
        </w:rPr>
        <w:t>Учащийся или его законный представитель в случае несогласия с положительной годовой отметкой, выставленной комиссией учреждения образования, имеет право обратиться в структурное подразделение местного исполнительного и распорядительного органа, осуществляющее государственно-властные полномочия в сфере образования (далее, если не определено иное, - отдел (управление) образования местного исполнительного и распорядительного органа), по месту нахождения учреждения образования с заявлением о ее пересмотре.</w:t>
      </w:r>
      <w:proofErr w:type="gramEnd"/>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w:t>
      </w:r>
      <w:proofErr w:type="gramStart"/>
      <w:r w:rsidRPr="00AF2E3F">
        <w:rPr>
          <w:rFonts w:ascii="Times New Roman" w:hAnsi="Times New Roman" w:cs="Times New Roman"/>
          <w:sz w:val="30"/>
          <w:szCs w:val="30"/>
        </w:rPr>
        <w:t>в</w:t>
      </w:r>
      <w:proofErr w:type="gramEnd"/>
      <w:r w:rsidRPr="00AF2E3F">
        <w:rPr>
          <w:rFonts w:ascii="Times New Roman" w:hAnsi="Times New Roman" w:cs="Times New Roman"/>
          <w:sz w:val="30"/>
          <w:szCs w:val="30"/>
        </w:rPr>
        <w:t xml:space="preserve"> ред. </w:t>
      </w:r>
      <w:hyperlink r:id="rId14" w:history="1">
        <w:r w:rsidRPr="00AF2E3F">
          <w:rPr>
            <w:rFonts w:ascii="Times New Roman" w:hAnsi="Times New Roman" w:cs="Times New Roman"/>
            <w:sz w:val="30"/>
            <w:szCs w:val="30"/>
          </w:rPr>
          <w:t>постановления</w:t>
        </w:r>
      </w:hyperlink>
      <w:r w:rsidRPr="00AF2E3F">
        <w:rPr>
          <w:rFonts w:ascii="Times New Roman" w:hAnsi="Times New Roman" w:cs="Times New Roman"/>
          <w:sz w:val="30"/>
          <w:szCs w:val="30"/>
        </w:rPr>
        <w:t xml:space="preserve"> Минобразования от 28.01.2019 N 13)</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45. </w:t>
      </w:r>
      <w:proofErr w:type="gramStart"/>
      <w:r w:rsidRPr="00AF2E3F">
        <w:rPr>
          <w:rFonts w:ascii="Times New Roman" w:hAnsi="Times New Roman" w:cs="Times New Roman"/>
          <w:sz w:val="30"/>
          <w:szCs w:val="30"/>
        </w:rPr>
        <w:t>Для пересмотра положительной годовой отметки, выставленной комиссией учреждения образования, приказом руководителя отдела (управления) образования местного исполнительного и распорядительного органа создается комиссия в составе одного из специалистов отдела (управления) образования местного исполнительного и распорядительного органа (председатель комиссии), руководителя (его заместителя по основной деятельности) учреждения образования, одного из педагогических работников, преподающих соответствующий учебный предмет в ином учреждении образования.</w:t>
      </w:r>
      <w:proofErr w:type="gramEnd"/>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w:t>
      </w:r>
      <w:proofErr w:type="gramStart"/>
      <w:r w:rsidRPr="00AF2E3F">
        <w:rPr>
          <w:rFonts w:ascii="Times New Roman" w:hAnsi="Times New Roman" w:cs="Times New Roman"/>
          <w:sz w:val="30"/>
          <w:szCs w:val="30"/>
        </w:rPr>
        <w:t>в</w:t>
      </w:r>
      <w:proofErr w:type="gramEnd"/>
      <w:r w:rsidRPr="00AF2E3F">
        <w:rPr>
          <w:rFonts w:ascii="Times New Roman" w:hAnsi="Times New Roman" w:cs="Times New Roman"/>
          <w:sz w:val="30"/>
          <w:szCs w:val="30"/>
        </w:rPr>
        <w:t xml:space="preserve"> ред. </w:t>
      </w:r>
      <w:hyperlink r:id="rId15" w:history="1">
        <w:r w:rsidRPr="00AF2E3F">
          <w:rPr>
            <w:rFonts w:ascii="Times New Roman" w:hAnsi="Times New Roman" w:cs="Times New Roman"/>
            <w:sz w:val="30"/>
            <w:szCs w:val="30"/>
          </w:rPr>
          <w:t>постановления</w:t>
        </w:r>
      </w:hyperlink>
      <w:r w:rsidRPr="00AF2E3F">
        <w:rPr>
          <w:rFonts w:ascii="Times New Roman" w:hAnsi="Times New Roman" w:cs="Times New Roman"/>
          <w:sz w:val="30"/>
          <w:szCs w:val="30"/>
        </w:rPr>
        <w:t xml:space="preserve"> Минобразования от 28.01.2019 N 13)</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46. Экзаменационные материалы по учебным предметам, по которым пересматривается положительная годовая отметка, выставленная комиссией учреждения образования, разрабатывает отдел (управление) образования местного исполнительного и распорядительного органа.</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47. Решение комиссии отдела (управления) образования местного исполнительного и распорядительного органа о пересмотре положительной годовой отметки, выставленной комиссией учреждения образования по соответствующему учебному предмету, оформляется протоколом и пересмотру не подлежит.</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В случае несовпадения положительной годовой отметки, выставленной комиссией учреждения образования, с положительной годовой отметкой, выставленной комиссией отдела (управления) образования местного исполнительного и распорядительного органа, </w:t>
      </w:r>
      <w:proofErr w:type="gramStart"/>
      <w:r w:rsidRPr="00AF2E3F">
        <w:rPr>
          <w:rFonts w:ascii="Times New Roman" w:hAnsi="Times New Roman" w:cs="Times New Roman"/>
          <w:sz w:val="30"/>
          <w:szCs w:val="30"/>
        </w:rPr>
        <w:t>последняя</w:t>
      </w:r>
      <w:proofErr w:type="gramEnd"/>
      <w:r w:rsidRPr="00AF2E3F">
        <w:rPr>
          <w:rFonts w:ascii="Times New Roman" w:hAnsi="Times New Roman" w:cs="Times New Roman"/>
          <w:sz w:val="30"/>
          <w:szCs w:val="30"/>
        </w:rPr>
        <w:t xml:space="preserve"> вносится руководителем учреждения образования в классный журнал.</w:t>
      </w:r>
    </w:p>
    <w:p w:rsidR="00AF2E3F" w:rsidRPr="00AF2E3F" w:rsidRDefault="00AF2E3F" w:rsidP="00AF2E3F">
      <w:pPr>
        <w:pStyle w:val="ConsPlusNormal"/>
        <w:ind w:firstLine="709"/>
        <w:jc w:val="both"/>
        <w:rPr>
          <w:rFonts w:ascii="Times New Roman" w:hAnsi="Times New Roman" w:cs="Times New Roman"/>
          <w:sz w:val="30"/>
          <w:szCs w:val="30"/>
        </w:rPr>
      </w:pPr>
    </w:p>
    <w:p w:rsidR="00AF2E3F" w:rsidRPr="00AF2E3F" w:rsidRDefault="00AF2E3F" w:rsidP="00AF2E3F">
      <w:pPr>
        <w:pStyle w:val="ConsPlusNormal"/>
        <w:ind w:firstLine="709"/>
        <w:jc w:val="center"/>
        <w:outlineLvl w:val="1"/>
        <w:rPr>
          <w:rFonts w:ascii="Times New Roman" w:hAnsi="Times New Roman" w:cs="Times New Roman"/>
          <w:sz w:val="30"/>
          <w:szCs w:val="30"/>
        </w:rPr>
      </w:pPr>
      <w:r w:rsidRPr="00AF2E3F">
        <w:rPr>
          <w:rFonts w:ascii="Times New Roman" w:hAnsi="Times New Roman" w:cs="Times New Roman"/>
          <w:b/>
          <w:sz w:val="30"/>
          <w:szCs w:val="30"/>
        </w:rPr>
        <w:t>ГЛАВА 5</w:t>
      </w:r>
    </w:p>
    <w:p w:rsidR="00AF2E3F" w:rsidRPr="00AF2E3F" w:rsidRDefault="00AF2E3F" w:rsidP="00AF2E3F">
      <w:pPr>
        <w:pStyle w:val="ConsPlusNormal"/>
        <w:ind w:firstLine="709"/>
        <w:jc w:val="center"/>
        <w:rPr>
          <w:rFonts w:ascii="Times New Roman" w:hAnsi="Times New Roman" w:cs="Times New Roman"/>
          <w:sz w:val="30"/>
          <w:szCs w:val="30"/>
        </w:rPr>
      </w:pPr>
      <w:r w:rsidRPr="00AF2E3F">
        <w:rPr>
          <w:rFonts w:ascii="Times New Roman" w:hAnsi="Times New Roman" w:cs="Times New Roman"/>
          <w:b/>
          <w:sz w:val="30"/>
          <w:szCs w:val="30"/>
        </w:rPr>
        <w:t>ДОПУСК УЧАЩИХСЯ УЧРЕЖДЕНИЙ ОБРАЗОВАНИЯ К ВЫПУСКНЫМ ЭКЗАМЕНАМ</w:t>
      </w:r>
    </w:p>
    <w:p w:rsidR="00AF2E3F" w:rsidRPr="00AF2E3F" w:rsidRDefault="00AF2E3F" w:rsidP="00AF2E3F">
      <w:pPr>
        <w:pStyle w:val="ConsPlusNormal"/>
        <w:ind w:firstLine="709"/>
        <w:jc w:val="both"/>
        <w:rPr>
          <w:rFonts w:ascii="Times New Roman" w:hAnsi="Times New Roman" w:cs="Times New Roman"/>
          <w:sz w:val="30"/>
          <w:szCs w:val="30"/>
        </w:rPr>
      </w:pP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48. Выпускные экзамены проводятся по завершении обучения и воспитания на II и III ступенях общего среднего образования (далее - выпускные экзамены).</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49. К выпускным экзаменам допускаются учащиеся, имеющие положительные годовые отметки по всем учебным предметам, а также учащиеся, освобожденные по состоянию здоровья от уроков по учебным предметам "Физическая культура и здоровье" или "Трудовое обучение", и учащиеся, которым выставлена по учебному предмету "Физическая культура и здоровье" отметка "зачтено".</w:t>
      </w:r>
    </w:p>
    <w:p w:rsidR="00AF2E3F" w:rsidRPr="00AF2E3F" w:rsidRDefault="00AF2E3F" w:rsidP="00AF2E3F">
      <w:pPr>
        <w:pStyle w:val="ConsPlusNormal"/>
        <w:ind w:firstLine="709"/>
        <w:jc w:val="both"/>
        <w:rPr>
          <w:rFonts w:ascii="Times New Roman" w:hAnsi="Times New Roman" w:cs="Times New Roman"/>
          <w:sz w:val="30"/>
          <w:szCs w:val="30"/>
        </w:rPr>
      </w:pPr>
      <w:proofErr w:type="gramStart"/>
      <w:r w:rsidRPr="00AF2E3F">
        <w:rPr>
          <w:rFonts w:ascii="Times New Roman" w:hAnsi="Times New Roman" w:cs="Times New Roman"/>
          <w:sz w:val="30"/>
          <w:szCs w:val="30"/>
        </w:rPr>
        <w:t>Кроме того, к выпускным экзаменам по завершении обучения и воспитания на II ступени общего среднего образования допускаются учащиеся, имеющие годовые отметки 0 баллов или не аттестованные не более чем по двум учебным предметам, за исключением тех учащихся, которые имеют годовые отметки 0 баллов или не аттестованы по учебным предметам, по которым проводятся выпускные экзамены.</w:t>
      </w:r>
      <w:proofErr w:type="gramEnd"/>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50. Учащиеся, которые на выпускных экзаменах по завершении обучения и воспитания на II ступени общего среднего образования получили отметку 0 баллов не более чем по двум учебным предметам, повторно сдают выпускные экзамены по этим учебным предметам в сроки, установленные </w:t>
      </w:r>
      <w:hyperlink w:anchor="P285" w:history="1">
        <w:r w:rsidRPr="00AF2E3F">
          <w:rPr>
            <w:rFonts w:ascii="Times New Roman" w:hAnsi="Times New Roman" w:cs="Times New Roman"/>
            <w:sz w:val="30"/>
            <w:szCs w:val="30"/>
          </w:rPr>
          <w:t>пунктом 91</w:t>
        </w:r>
      </w:hyperlink>
      <w:r w:rsidRPr="00AF2E3F">
        <w:rPr>
          <w:rFonts w:ascii="Times New Roman" w:hAnsi="Times New Roman" w:cs="Times New Roman"/>
          <w:sz w:val="30"/>
          <w:szCs w:val="30"/>
        </w:rPr>
        <w:t xml:space="preserve"> настоящих Правил.</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51. </w:t>
      </w:r>
      <w:proofErr w:type="gramStart"/>
      <w:r w:rsidRPr="00AF2E3F">
        <w:rPr>
          <w:rFonts w:ascii="Times New Roman" w:hAnsi="Times New Roman" w:cs="Times New Roman"/>
          <w:sz w:val="30"/>
          <w:szCs w:val="30"/>
        </w:rPr>
        <w:t>К выпускным экзаменам по завершении обучения и воспитания на III ступени общего среднего образования допускаются учащиеся, имеющие положительные годовые отметки по всем учебным предметам, в том числе учащиеся, освобожденные по состоянию здоровья от уроков по учебным предметам "Физическая культура и здоровье" или "Трудовое обучение", и учащиеся, которым выставлена по учебному предмету "Физическая культура и здоровье" отметка "зачтено".</w:t>
      </w:r>
      <w:proofErr w:type="gramEnd"/>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52. Учащиеся, имеющие годовую отметку 0 баллов или не аттестованные по одному из учебных предметов по завершении обучения и воспитания на III ступени общего среднего образования, допускаются к выпускному экзамену </w:t>
      </w:r>
      <w:proofErr w:type="gramStart"/>
      <w:r w:rsidRPr="00AF2E3F">
        <w:rPr>
          <w:rFonts w:ascii="Times New Roman" w:hAnsi="Times New Roman" w:cs="Times New Roman"/>
          <w:sz w:val="30"/>
          <w:szCs w:val="30"/>
        </w:rPr>
        <w:t>по этому</w:t>
      </w:r>
      <w:proofErr w:type="gramEnd"/>
      <w:r w:rsidRPr="00AF2E3F">
        <w:rPr>
          <w:rFonts w:ascii="Times New Roman" w:hAnsi="Times New Roman" w:cs="Times New Roman"/>
          <w:sz w:val="30"/>
          <w:szCs w:val="30"/>
        </w:rPr>
        <w:t xml:space="preserve"> учебному предмету в сроки, установленные </w:t>
      </w:r>
      <w:hyperlink w:anchor="P285" w:history="1">
        <w:r w:rsidRPr="00AF2E3F">
          <w:rPr>
            <w:rFonts w:ascii="Times New Roman" w:hAnsi="Times New Roman" w:cs="Times New Roman"/>
            <w:sz w:val="30"/>
            <w:szCs w:val="30"/>
          </w:rPr>
          <w:t>пунктом 91</w:t>
        </w:r>
      </w:hyperlink>
      <w:r w:rsidRPr="00AF2E3F">
        <w:rPr>
          <w:rFonts w:ascii="Times New Roman" w:hAnsi="Times New Roman" w:cs="Times New Roman"/>
          <w:sz w:val="30"/>
          <w:szCs w:val="30"/>
        </w:rPr>
        <w:t xml:space="preserve"> настоящих Правил.</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53. Учащиеся, не явившиеся на выпускной экзамен или получившие отметку 0 баллов по одному учебному предмету на выпускном экзамене по завершении обучения и воспитания на III ступени общего среднего образования, сдают выпускной экзамен </w:t>
      </w:r>
      <w:proofErr w:type="gramStart"/>
      <w:r w:rsidRPr="00AF2E3F">
        <w:rPr>
          <w:rFonts w:ascii="Times New Roman" w:hAnsi="Times New Roman" w:cs="Times New Roman"/>
          <w:sz w:val="30"/>
          <w:szCs w:val="30"/>
        </w:rPr>
        <w:t>по этому</w:t>
      </w:r>
      <w:proofErr w:type="gramEnd"/>
      <w:r w:rsidRPr="00AF2E3F">
        <w:rPr>
          <w:rFonts w:ascii="Times New Roman" w:hAnsi="Times New Roman" w:cs="Times New Roman"/>
          <w:sz w:val="30"/>
          <w:szCs w:val="30"/>
        </w:rPr>
        <w:t xml:space="preserve"> учебному предмету в сроки, установленные </w:t>
      </w:r>
      <w:hyperlink w:anchor="P285" w:history="1">
        <w:r w:rsidRPr="00AF2E3F">
          <w:rPr>
            <w:rFonts w:ascii="Times New Roman" w:hAnsi="Times New Roman" w:cs="Times New Roman"/>
            <w:sz w:val="30"/>
            <w:szCs w:val="30"/>
          </w:rPr>
          <w:t>пунктом 91</w:t>
        </w:r>
      </w:hyperlink>
      <w:r w:rsidRPr="00AF2E3F">
        <w:rPr>
          <w:rFonts w:ascii="Times New Roman" w:hAnsi="Times New Roman" w:cs="Times New Roman"/>
          <w:sz w:val="30"/>
          <w:szCs w:val="30"/>
        </w:rPr>
        <w:t xml:space="preserve"> настоящих Правил.</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54. Учащиеся, имеющие годовые отметки 0 баллов или не аттестованные по двум и более учебным предметам по завершении обучения и воспитания на III ступени общего среднего образования, к выпускным экзаменам не допускаются, им выдается справка об обучении в порядке, установленном Министерством образования.</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w:t>
      </w:r>
      <w:proofErr w:type="gramStart"/>
      <w:r w:rsidRPr="00AF2E3F">
        <w:rPr>
          <w:rFonts w:ascii="Times New Roman" w:hAnsi="Times New Roman" w:cs="Times New Roman"/>
          <w:sz w:val="30"/>
          <w:szCs w:val="30"/>
        </w:rPr>
        <w:t>в</w:t>
      </w:r>
      <w:proofErr w:type="gramEnd"/>
      <w:r w:rsidRPr="00AF2E3F">
        <w:rPr>
          <w:rFonts w:ascii="Times New Roman" w:hAnsi="Times New Roman" w:cs="Times New Roman"/>
          <w:sz w:val="30"/>
          <w:szCs w:val="30"/>
        </w:rPr>
        <w:t xml:space="preserve"> ред. </w:t>
      </w:r>
      <w:hyperlink r:id="rId16" w:history="1">
        <w:r w:rsidRPr="00AF2E3F">
          <w:rPr>
            <w:rFonts w:ascii="Times New Roman" w:hAnsi="Times New Roman" w:cs="Times New Roman"/>
            <w:sz w:val="30"/>
            <w:szCs w:val="30"/>
          </w:rPr>
          <w:t>постановления</w:t>
        </w:r>
      </w:hyperlink>
      <w:r w:rsidRPr="00AF2E3F">
        <w:rPr>
          <w:rFonts w:ascii="Times New Roman" w:hAnsi="Times New Roman" w:cs="Times New Roman"/>
          <w:sz w:val="30"/>
          <w:szCs w:val="30"/>
        </w:rPr>
        <w:t xml:space="preserve"> Минобразования от 28.01.2019 N 13)</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55. </w:t>
      </w:r>
      <w:proofErr w:type="gramStart"/>
      <w:r w:rsidRPr="00AF2E3F">
        <w:rPr>
          <w:rFonts w:ascii="Times New Roman" w:hAnsi="Times New Roman" w:cs="Times New Roman"/>
          <w:sz w:val="30"/>
          <w:szCs w:val="30"/>
        </w:rPr>
        <w:t>Учащимся, которые не явились хотя бы на один выпускной экзамен по завершении обучения и воспитания на III ступени общего среднего образования, в том числе в другой срок, и (или) при сдаче в другой срок выпускных экзаменов получили отметку 0 баллов хотя бы по одному учебному предмету, выдается справка об обучении в порядке, установленном Министерством образования.</w:t>
      </w:r>
      <w:proofErr w:type="gramEnd"/>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w:t>
      </w:r>
      <w:proofErr w:type="gramStart"/>
      <w:r w:rsidRPr="00AF2E3F">
        <w:rPr>
          <w:rFonts w:ascii="Times New Roman" w:hAnsi="Times New Roman" w:cs="Times New Roman"/>
          <w:sz w:val="30"/>
          <w:szCs w:val="30"/>
        </w:rPr>
        <w:t>в</w:t>
      </w:r>
      <w:proofErr w:type="gramEnd"/>
      <w:r w:rsidRPr="00AF2E3F">
        <w:rPr>
          <w:rFonts w:ascii="Times New Roman" w:hAnsi="Times New Roman" w:cs="Times New Roman"/>
          <w:sz w:val="30"/>
          <w:szCs w:val="30"/>
        </w:rPr>
        <w:t xml:space="preserve"> ред. </w:t>
      </w:r>
      <w:hyperlink r:id="rId17" w:history="1">
        <w:r w:rsidRPr="00AF2E3F">
          <w:rPr>
            <w:rFonts w:ascii="Times New Roman" w:hAnsi="Times New Roman" w:cs="Times New Roman"/>
            <w:sz w:val="30"/>
            <w:szCs w:val="30"/>
          </w:rPr>
          <w:t>постановления</w:t>
        </w:r>
      </w:hyperlink>
      <w:r w:rsidRPr="00AF2E3F">
        <w:rPr>
          <w:rFonts w:ascii="Times New Roman" w:hAnsi="Times New Roman" w:cs="Times New Roman"/>
          <w:sz w:val="30"/>
          <w:szCs w:val="30"/>
        </w:rPr>
        <w:t xml:space="preserve"> Минобразования от 28.01.2019 N 13)</w:t>
      </w:r>
    </w:p>
    <w:p w:rsidR="00AF2E3F" w:rsidRPr="00AF2E3F" w:rsidRDefault="00AF2E3F" w:rsidP="00AF2E3F">
      <w:pPr>
        <w:pStyle w:val="ConsPlusNormal"/>
        <w:ind w:firstLine="709"/>
        <w:jc w:val="both"/>
        <w:rPr>
          <w:rFonts w:ascii="Times New Roman" w:hAnsi="Times New Roman" w:cs="Times New Roman"/>
          <w:sz w:val="30"/>
          <w:szCs w:val="30"/>
        </w:rPr>
      </w:pPr>
    </w:p>
    <w:p w:rsidR="00AF2E3F" w:rsidRPr="00AF2E3F" w:rsidRDefault="00AF2E3F" w:rsidP="00AF2E3F">
      <w:pPr>
        <w:pStyle w:val="ConsPlusNormal"/>
        <w:ind w:firstLine="709"/>
        <w:jc w:val="center"/>
        <w:outlineLvl w:val="1"/>
        <w:rPr>
          <w:rFonts w:ascii="Times New Roman" w:hAnsi="Times New Roman" w:cs="Times New Roman"/>
          <w:sz w:val="30"/>
          <w:szCs w:val="30"/>
        </w:rPr>
      </w:pPr>
      <w:r w:rsidRPr="00AF2E3F">
        <w:rPr>
          <w:rFonts w:ascii="Times New Roman" w:hAnsi="Times New Roman" w:cs="Times New Roman"/>
          <w:b/>
          <w:sz w:val="30"/>
          <w:szCs w:val="30"/>
        </w:rPr>
        <w:t>ГЛАВА 6</w:t>
      </w:r>
    </w:p>
    <w:p w:rsidR="00AF2E3F" w:rsidRPr="00AF2E3F" w:rsidRDefault="00AF2E3F" w:rsidP="00AF2E3F">
      <w:pPr>
        <w:pStyle w:val="ConsPlusNormal"/>
        <w:ind w:firstLine="709"/>
        <w:jc w:val="center"/>
        <w:rPr>
          <w:rFonts w:ascii="Times New Roman" w:hAnsi="Times New Roman" w:cs="Times New Roman"/>
          <w:sz w:val="30"/>
          <w:szCs w:val="30"/>
        </w:rPr>
      </w:pPr>
      <w:r w:rsidRPr="00AF2E3F">
        <w:rPr>
          <w:rFonts w:ascii="Times New Roman" w:hAnsi="Times New Roman" w:cs="Times New Roman"/>
          <w:b/>
          <w:sz w:val="30"/>
          <w:szCs w:val="30"/>
        </w:rPr>
        <w:t>ПОРЯДОК ОСВОБОЖДЕНИЯ УЧАЩИХСЯ ОТ ВЫПУСКНЫХ ЭКЗАМЕНОВ</w:t>
      </w:r>
    </w:p>
    <w:p w:rsidR="00AF2E3F" w:rsidRPr="00AF2E3F" w:rsidRDefault="00AF2E3F" w:rsidP="00AF2E3F">
      <w:pPr>
        <w:pStyle w:val="ConsPlusNormal"/>
        <w:ind w:firstLine="709"/>
        <w:jc w:val="both"/>
        <w:rPr>
          <w:rFonts w:ascii="Times New Roman" w:hAnsi="Times New Roman" w:cs="Times New Roman"/>
          <w:sz w:val="30"/>
          <w:szCs w:val="30"/>
        </w:rPr>
      </w:pPr>
    </w:p>
    <w:p w:rsidR="00AF2E3F" w:rsidRPr="00AF2E3F" w:rsidRDefault="00AF2E3F" w:rsidP="00AF2E3F">
      <w:pPr>
        <w:pStyle w:val="ConsPlusNormal"/>
        <w:ind w:firstLine="709"/>
        <w:jc w:val="both"/>
        <w:rPr>
          <w:rFonts w:ascii="Times New Roman" w:hAnsi="Times New Roman" w:cs="Times New Roman"/>
          <w:sz w:val="30"/>
          <w:szCs w:val="30"/>
        </w:rPr>
      </w:pPr>
      <w:bookmarkStart w:id="3" w:name="P166"/>
      <w:bookmarkEnd w:id="3"/>
      <w:r w:rsidRPr="00AF2E3F">
        <w:rPr>
          <w:rFonts w:ascii="Times New Roman" w:hAnsi="Times New Roman" w:cs="Times New Roman"/>
          <w:sz w:val="30"/>
          <w:szCs w:val="30"/>
        </w:rPr>
        <w:t>56. От всех выпускных экзаменов при условии наличия положительных отметок за год освобождаются:</w:t>
      </w:r>
    </w:p>
    <w:p w:rsidR="00AF2E3F" w:rsidRPr="00AF2E3F" w:rsidRDefault="00AF2E3F" w:rsidP="00AF2E3F">
      <w:pPr>
        <w:pStyle w:val="ConsPlusNormal"/>
        <w:ind w:firstLine="709"/>
        <w:jc w:val="both"/>
        <w:rPr>
          <w:rFonts w:ascii="Times New Roman" w:hAnsi="Times New Roman" w:cs="Times New Roman"/>
          <w:sz w:val="30"/>
          <w:szCs w:val="30"/>
        </w:rPr>
      </w:pPr>
      <w:proofErr w:type="gramStart"/>
      <w:r w:rsidRPr="00AF2E3F">
        <w:rPr>
          <w:rFonts w:ascii="Times New Roman" w:hAnsi="Times New Roman" w:cs="Times New Roman"/>
          <w:sz w:val="30"/>
          <w:szCs w:val="30"/>
        </w:rPr>
        <w:t>56.1. на основании приказа Министра образования и приказов руководителей структурных подразделений областных (Минского городского) исполнительных комитетов, осуществляющих государственно-властные полномочия в сфере образования, - учащиеся, являющиеся кандидатами в команды Республики Беларусь для участия в предметных международных олимпиадах и других интеллектуальных соревнованиях;</w:t>
      </w:r>
      <w:proofErr w:type="gramEnd"/>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56.2. на основании приказа Министра образования - учащиеся учреждений образования, подчиненных Министерству образования, являющиеся кандидатами в команды Республики Беларусь для участия в предметных международных олимпиадах и других интеллектуальных соревнованиях;</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56.3. на основании приказа руководителя отдела (управления) образования местного исполнительного и распорядительного органа:</w:t>
      </w:r>
    </w:p>
    <w:p w:rsidR="00AF2E3F" w:rsidRPr="00AF2E3F" w:rsidRDefault="00AF2E3F" w:rsidP="00AF2E3F">
      <w:pPr>
        <w:pStyle w:val="ConsPlusNormal"/>
        <w:ind w:firstLine="709"/>
        <w:jc w:val="both"/>
        <w:rPr>
          <w:rFonts w:ascii="Times New Roman" w:hAnsi="Times New Roman" w:cs="Times New Roman"/>
          <w:sz w:val="30"/>
          <w:szCs w:val="30"/>
        </w:rPr>
      </w:pPr>
      <w:bookmarkStart w:id="4" w:name="P170"/>
      <w:bookmarkEnd w:id="4"/>
      <w:r w:rsidRPr="00AF2E3F">
        <w:rPr>
          <w:rFonts w:ascii="Times New Roman" w:hAnsi="Times New Roman" w:cs="Times New Roman"/>
          <w:sz w:val="30"/>
          <w:szCs w:val="30"/>
        </w:rPr>
        <w:t>учащиеся, имеющие заболевания, включенные в перечень заболеваний, которые являются медицинским основанием для освобождения учащихся от выпускных экзаменов, определенный Министерством здравоохранения;</w:t>
      </w:r>
    </w:p>
    <w:p w:rsidR="00AF2E3F" w:rsidRPr="00AF2E3F" w:rsidRDefault="00AF2E3F" w:rsidP="00AF2E3F">
      <w:pPr>
        <w:pStyle w:val="ConsPlusNormal"/>
        <w:ind w:firstLine="709"/>
        <w:jc w:val="both"/>
        <w:rPr>
          <w:rFonts w:ascii="Times New Roman" w:hAnsi="Times New Roman" w:cs="Times New Roman"/>
          <w:sz w:val="30"/>
          <w:szCs w:val="30"/>
        </w:rPr>
      </w:pPr>
      <w:bookmarkStart w:id="5" w:name="P171"/>
      <w:bookmarkEnd w:id="5"/>
      <w:r w:rsidRPr="00AF2E3F">
        <w:rPr>
          <w:rFonts w:ascii="Times New Roman" w:hAnsi="Times New Roman" w:cs="Times New Roman"/>
          <w:sz w:val="30"/>
          <w:szCs w:val="30"/>
        </w:rPr>
        <w:t>учащиеся, обучающиеся и воспитывающиеся на дому;</w:t>
      </w:r>
    </w:p>
    <w:p w:rsidR="00AF2E3F" w:rsidRPr="00AF2E3F" w:rsidRDefault="00AF2E3F" w:rsidP="00AF2E3F">
      <w:pPr>
        <w:pStyle w:val="ConsPlusNormal"/>
        <w:ind w:firstLine="709"/>
        <w:jc w:val="both"/>
        <w:rPr>
          <w:rFonts w:ascii="Times New Roman" w:hAnsi="Times New Roman" w:cs="Times New Roman"/>
          <w:sz w:val="30"/>
          <w:szCs w:val="30"/>
        </w:rPr>
      </w:pPr>
      <w:bookmarkStart w:id="6" w:name="P172"/>
      <w:bookmarkEnd w:id="6"/>
      <w:r w:rsidRPr="00AF2E3F">
        <w:rPr>
          <w:rFonts w:ascii="Times New Roman" w:hAnsi="Times New Roman" w:cs="Times New Roman"/>
          <w:sz w:val="30"/>
          <w:szCs w:val="30"/>
        </w:rPr>
        <w:t>учащиеся-женщины, имеющие детей в возрасте до 3 лет;</w:t>
      </w:r>
    </w:p>
    <w:p w:rsidR="00AF2E3F" w:rsidRPr="00AF2E3F" w:rsidRDefault="00AF2E3F" w:rsidP="00AF2E3F">
      <w:pPr>
        <w:pStyle w:val="ConsPlusNormal"/>
        <w:ind w:firstLine="709"/>
        <w:jc w:val="both"/>
        <w:rPr>
          <w:rFonts w:ascii="Times New Roman" w:hAnsi="Times New Roman" w:cs="Times New Roman"/>
          <w:sz w:val="30"/>
          <w:szCs w:val="30"/>
        </w:rPr>
      </w:pPr>
      <w:bookmarkStart w:id="7" w:name="P173"/>
      <w:bookmarkEnd w:id="7"/>
      <w:proofErr w:type="gramStart"/>
      <w:r w:rsidRPr="00AF2E3F">
        <w:rPr>
          <w:rFonts w:ascii="Times New Roman" w:hAnsi="Times New Roman" w:cs="Times New Roman"/>
          <w:sz w:val="30"/>
          <w:szCs w:val="30"/>
        </w:rPr>
        <w:t>56.4. на основании приказов руководителей структурных подразделений областных (Минского городского) исполнительных комитетов, осуществляющих государственно-властные полномочия в сфере образования, и приказов руководителей учреждений образования, подчиненных Министерству образования, - кандидаты и участники официальных международных спортивных соревнований в случае совпадения сроков подготовки к соревнованиям и проведения соревнований со сроками проведения выпускных экзаменов.</w:t>
      </w:r>
      <w:proofErr w:type="gramEnd"/>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(п. 56 в ред. </w:t>
      </w:r>
      <w:hyperlink r:id="rId18" w:history="1">
        <w:r w:rsidRPr="00AF2E3F">
          <w:rPr>
            <w:rFonts w:ascii="Times New Roman" w:hAnsi="Times New Roman" w:cs="Times New Roman"/>
            <w:sz w:val="30"/>
            <w:szCs w:val="30"/>
          </w:rPr>
          <w:t>постановления</w:t>
        </w:r>
      </w:hyperlink>
      <w:r w:rsidRPr="00AF2E3F">
        <w:rPr>
          <w:rFonts w:ascii="Times New Roman" w:hAnsi="Times New Roman" w:cs="Times New Roman"/>
          <w:sz w:val="30"/>
          <w:szCs w:val="30"/>
        </w:rPr>
        <w:t xml:space="preserve"> Минобразования от 28.01.2019 N 13)</w:t>
      </w:r>
    </w:p>
    <w:p w:rsidR="00AF2E3F" w:rsidRPr="00AF2E3F" w:rsidRDefault="00AF2E3F" w:rsidP="00AF2E3F">
      <w:pPr>
        <w:pStyle w:val="ConsPlusNormal"/>
        <w:ind w:firstLine="709"/>
        <w:jc w:val="both"/>
        <w:rPr>
          <w:rFonts w:ascii="Times New Roman" w:hAnsi="Times New Roman" w:cs="Times New Roman"/>
          <w:sz w:val="30"/>
          <w:szCs w:val="30"/>
        </w:rPr>
      </w:pPr>
      <w:bookmarkStart w:id="8" w:name="P175"/>
      <w:bookmarkEnd w:id="8"/>
      <w:r w:rsidRPr="00AF2E3F">
        <w:rPr>
          <w:rFonts w:ascii="Times New Roman" w:hAnsi="Times New Roman" w:cs="Times New Roman"/>
          <w:sz w:val="30"/>
          <w:szCs w:val="30"/>
        </w:rPr>
        <w:t>57. От выпускных экзаменов по соответствующему учебному предмету освобождаются:</w:t>
      </w:r>
    </w:p>
    <w:p w:rsidR="00AF2E3F" w:rsidRPr="00AF2E3F" w:rsidRDefault="00AF2E3F" w:rsidP="00AF2E3F">
      <w:pPr>
        <w:pStyle w:val="ConsPlusNormal"/>
        <w:ind w:firstLine="709"/>
        <w:jc w:val="both"/>
        <w:rPr>
          <w:rFonts w:ascii="Times New Roman" w:hAnsi="Times New Roman" w:cs="Times New Roman"/>
          <w:sz w:val="30"/>
          <w:szCs w:val="30"/>
        </w:rPr>
      </w:pPr>
      <w:proofErr w:type="gramStart"/>
      <w:r w:rsidRPr="00AF2E3F">
        <w:rPr>
          <w:rFonts w:ascii="Times New Roman" w:hAnsi="Times New Roman" w:cs="Times New Roman"/>
          <w:sz w:val="30"/>
          <w:szCs w:val="30"/>
        </w:rPr>
        <w:t>на основании приказов руководителей структурных подразделений областных (Минского городского) исполнительных комитетов, осуществляющих государственно-властные полномочия в сфере образования, - учащиеся, являющиеся победителями третьего этапа республиканской олимпиады по учебному предмету;</w:t>
      </w:r>
      <w:proofErr w:type="gramEnd"/>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(в ред. </w:t>
      </w:r>
      <w:hyperlink r:id="rId19" w:history="1">
        <w:r w:rsidRPr="00AF2E3F">
          <w:rPr>
            <w:rFonts w:ascii="Times New Roman" w:hAnsi="Times New Roman" w:cs="Times New Roman"/>
            <w:sz w:val="30"/>
            <w:szCs w:val="30"/>
          </w:rPr>
          <w:t>постановления</w:t>
        </w:r>
      </w:hyperlink>
      <w:r w:rsidRPr="00AF2E3F">
        <w:rPr>
          <w:rFonts w:ascii="Times New Roman" w:hAnsi="Times New Roman" w:cs="Times New Roman"/>
          <w:sz w:val="30"/>
          <w:szCs w:val="30"/>
        </w:rPr>
        <w:t xml:space="preserve"> Минобразования от 28.01.2019 N 13)</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на основании приказа Министра образования - учащиеся учреждений образования, подчиненных Министерству образования, являющиеся победителями третьего и заключительного этапов республиканской олимпиады по учебному предмету;</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(в ред. </w:t>
      </w:r>
      <w:hyperlink r:id="rId20" w:history="1">
        <w:r w:rsidRPr="00AF2E3F">
          <w:rPr>
            <w:rFonts w:ascii="Times New Roman" w:hAnsi="Times New Roman" w:cs="Times New Roman"/>
            <w:sz w:val="30"/>
            <w:szCs w:val="30"/>
          </w:rPr>
          <w:t>постановления</w:t>
        </w:r>
      </w:hyperlink>
      <w:r w:rsidRPr="00AF2E3F">
        <w:rPr>
          <w:rFonts w:ascii="Times New Roman" w:hAnsi="Times New Roman" w:cs="Times New Roman"/>
          <w:sz w:val="30"/>
          <w:szCs w:val="30"/>
        </w:rPr>
        <w:t xml:space="preserve"> Минобразования от 28.01.2019 N 13)</w:t>
      </w:r>
    </w:p>
    <w:p w:rsidR="00AF2E3F" w:rsidRPr="00AF2E3F" w:rsidRDefault="00AF2E3F" w:rsidP="00AF2E3F">
      <w:pPr>
        <w:pStyle w:val="ConsPlusNormal"/>
        <w:ind w:firstLine="709"/>
        <w:jc w:val="both"/>
        <w:rPr>
          <w:rFonts w:ascii="Times New Roman" w:hAnsi="Times New Roman" w:cs="Times New Roman"/>
          <w:sz w:val="30"/>
          <w:szCs w:val="30"/>
        </w:rPr>
      </w:pPr>
      <w:proofErr w:type="gramStart"/>
      <w:r w:rsidRPr="00AF2E3F">
        <w:rPr>
          <w:rFonts w:ascii="Times New Roman" w:hAnsi="Times New Roman" w:cs="Times New Roman"/>
          <w:sz w:val="30"/>
          <w:szCs w:val="30"/>
        </w:rPr>
        <w:t>на основании приказа Министра образования и приказов руководителей структурных подразделений областных (Минского городского) исполнительных комитетов, осуществляющих государственно-властные полномочия в сфере образования, - учащиеся, являющиеся победителями заключительного этапа республиканской олимпиады по учебному предмету.</w:t>
      </w:r>
      <w:proofErr w:type="gramEnd"/>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(в ред. </w:t>
      </w:r>
      <w:hyperlink r:id="rId21" w:history="1">
        <w:r w:rsidRPr="00AF2E3F">
          <w:rPr>
            <w:rFonts w:ascii="Times New Roman" w:hAnsi="Times New Roman" w:cs="Times New Roman"/>
            <w:sz w:val="30"/>
            <w:szCs w:val="30"/>
          </w:rPr>
          <w:t>постановления</w:t>
        </w:r>
      </w:hyperlink>
      <w:r w:rsidRPr="00AF2E3F">
        <w:rPr>
          <w:rFonts w:ascii="Times New Roman" w:hAnsi="Times New Roman" w:cs="Times New Roman"/>
          <w:sz w:val="30"/>
          <w:szCs w:val="30"/>
        </w:rPr>
        <w:t xml:space="preserve"> Минобразования от 28.01.2019 N 13)</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58. Для освобождения от выпускных экзаменов:</w:t>
      </w:r>
    </w:p>
    <w:p w:rsidR="00AF2E3F" w:rsidRPr="00AF2E3F" w:rsidRDefault="00AF2E3F" w:rsidP="00AF2E3F">
      <w:pPr>
        <w:pStyle w:val="ConsPlusNormal"/>
        <w:ind w:firstLine="709"/>
        <w:jc w:val="both"/>
        <w:rPr>
          <w:rFonts w:ascii="Times New Roman" w:hAnsi="Times New Roman" w:cs="Times New Roman"/>
          <w:sz w:val="30"/>
          <w:szCs w:val="30"/>
        </w:rPr>
      </w:pPr>
      <w:bookmarkStart w:id="9" w:name="P183"/>
      <w:bookmarkEnd w:id="9"/>
      <w:r w:rsidRPr="00AF2E3F">
        <w:rPr>
          <w:rFonts w:ascii="Times New Roman" w:hAnsi="Times New Roman" w:cs="Times New Roman"/>
          <w:sz w:val="30"/>
          <w:szCs w:val="30"/>
        </w:rPr>
        <w:t xml:space="preserve">учащиеся (их законные представители), указанные в </w:t>
      </w:r>
      <w:hyperlink w:anchor="P170" w:history="1">
        <w:r w:rsidRPr="00AF2E3F">
          <w:rPr>
            <w:rFonts w:ascii="Times New Roman" w:hAnsi="Times New Roman" w:cs="Times New Roman"/>
            <w:sz w:val="30"/>
            <w:szCs w:val="30"/>
          </w:rPr>
          <w:t>абзацах пятом</w:t>
        </w:r>
      </w:hyperlink>
      <w:r w:rsidRPr="00AF2E3F">
        <w:rPr>
          <w:rFonts w:ascii="Times New Roman" w:hAnsi="Times New Roman" w:cs="Times New Roman"/>
          <w:sz w:val="30"/>
          <w:szCs w:val="30"/>
        </w:rPr>
        <w:t xml:space="preserve">, </w:t>
      </w:r>
      <w:hyperlink w:anchor="P171" w:history="1">
        <w:r w:rsidRPr="00AF2E3F">
          <w:rPr>
            <w:rFonts w:ascii="Times New Roman" w:hAnsi="Times New Roman" w:cs="Times New Roman"/>
            <w:sz w:val="30"/>
            <w:szCs w:val="30"/>
          </w:rPr>
          <w:t>шестом пункта 56</w:t>
        </w:r>
      </w:hyperlink>
      <w:r w:rsidRPr="00AF2E3F">
        <w:rPr>
          <w:rFonts w:ascii="Times New Roman" w:hAnsi="Times New Roman" w:cs="Times New Roman"/>
          <w:sz w:val="30"/>
          <w:szCs w:val="30"/>
        </w:rPr>
        <w:t xml:space="preserve"> настоящих Правил, не </w:t>
      </w:r>
      <w:proofErr w:type="gramStart"/>
      <w:r w:rsidRPr="00AF2E3F">
        <w:rPr>
          <w:rFonts w:ascii="Times New Roman" w:hAnsi="Times New Roman" w:cs="Times New Roman"/>
          <w:sz w:val="30"/>
          <w:szCs w:val="30"/>
        </w:rPr>
        <w:t>позднее</w:t>
      </w:r>
      <w:proofErr w:type="gramEnd"/>
      <w:r w:rsidRPr="00AF2E3F">
        <w:rPr>
          <w:rFonts w:ascii="Times New Roman" w:hAnsi="Times New Roman" w:cs="Times New Roman"/>
          <w:sz w:val="30"/>
          <w:szCs w:val="30"/>
        </w:rPr>
        <w:t xml:space="preserve"> чем за 15 дней до начала выпускных экзаменов подают руководителю учреждения образования заявление, заключение врачебно-консультационной комиссии;</w:t>
      </w:r>
    </w:p>
    <w:p w:rsidR="00AF2E3F" w:rsidRPr="00AF2E3F" w:rsidRDefault="00AF2E3F" w:rsidP="00AF2E3F">
      <w:pPr>
        <w:pStyle w:val="ConsPlusNormal"/>
        <w:ind w:firstLine="709"/>
        <w:jc w:val="both"/>
        <w:rPr>
          <w:rFonts w:ascii="Times New Roman" w:hAnsi="Times New Roman" w:cs="Times New Roman"/>
          <w:sz w:val="30"/>
          <w:szCs w:val="30"/>
        </w:rPr>
      </w:pPr>
      <w:bookmarkStart w:id="10" w:name="P184"/>
      <w:bookmarkEnd w:id="10"/>
      <w:r w:rsidRPr="00AF2E3F">
        <w:rPr>
          <w:rFonts w:ascii="Times New Roman" w:hAnsi="Times New Roman" w:cs="Times New Roman"/>
          <w:sz w:val="30"/>
          <w:szCs w:val="30"/>
        </w:rPr>
        <w:t xml:space="preserve">учащиеся (их законные представители), указанные в </w:t>
      </w:r>
      <w:hyperlink w:anchor="P172" w:history="1">
        <w:r w:rsidRPr="00AF2E3F">
          <w:rPr>
            <w:rFonts w:ascii="Times New Roman" w:hAnsi="Times New Roman" w:cs="Times New Roman"/>
            <w:sz w:val="30"/>
            <w:szCs w:val="30"/>
          </w:rPr>
          <w:t>абзаце седьмом пункта 56</w:t>
        </w:r>
      </w:hyperlink>
      <w:r w:rsidRPr="00AF2E3F">
        <w:rPr>
          <w:rFonts w:ascii="Times New Roman" w:hAnsi="Times New Roman" w:cs="Times New Roman"/>
          <w:sz w:val="30"/>
          <w:szCs w:val="30"/>
        </w:rPr>
        <w:t xml:space="preserve"> настоящих Правил, не </w:t>
      </w:r>
      <w:proofErr w:type="gramStart"/>
      <w:r w:rsidRPr="00AF2E3F">
        <w:rPr>
          <w:rFonts w:ascii="Times New Roman" w:hAnsi="Times New Roman" w:cs="Times New Roman"/>
          <w:sz w:val="30"/>
          <w:szCs w:val="30"/>
        </w:rPr>
        <w:t>позднее</w:t>
      </w:r>
      <w:proofErr w:type="gramEnd"/>
      <w:r w:rsidRPr="00AF2E3F">
        <w:rPr>
          <w:rFonts w:ascii="Times New Roman" w:hAnsi="Times New Roman" w:cs="Times New Roman"/>
          <w:sz w:val="30"/>
          <w:szCs w:val="30"/>
        </w:rPr>
        <w:t xml:space="preserve"> чем за 15 дней до начала выпускных экзаменов подают руководителю учреждения образования заявление, копию свидетельства о рождении ребенка;</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Министерство спорта и туризма не </w:t>
      </w:r>
      <w:proofErr w:type="gramStart"/>
      <w:r w:rsidRPr="00AF2E3F">
        <w:rPr>
          <w:rFonts w:ascii="Times New Roman" w:hAnsi="Times New Roman" w:cs="Times New Roman"/>
          <w:sz w:val="30"/>
          <w:szCs w:val="30"/>
        </w:rPr>
        <w:t>позднее</w:t>
      </w:r>
      <w:proofErr w:type="gramEnd"/>
      <w:r w:rsidRPr="00AF2E3F">
        <w:rPr>
          <w:rFonts w:ascii="Times New Roman" w:hAnsi="Times New Roman" w:cs="Times New Roman"/>
          <w:sz w:val="30"/>
          <w:szCs w:val="30"/>
        </w:rPr>
        <w:t xml:space="preserve"> чем за 15 дней до начала выпускных экзаменов представляет в Министерство образования списки учащихся, указанных в </w:t>
      </w:r>
      <w:hyperlink w:anchor="P173" w:history="1">
        <w:r w:rsidRPr="00AF2E3F">
          <w:rPr>
            <w:rFonts w:ascii="Times New Roman" w:hAnsi="Times New Roman" w:cs="Times New Roman"/>
            <w:sz w:val="30"/>
            <w:szCs w:val="30"/>
          </w:rPr>
          <w:t>подпункте 56.4 пункта 56</w:t>
        </w:r>
      </w:hyperlink>
      <w:r w:rsidRPr="00AF2E3F">
        <w:rPr>
          <w:rFonts w:ascii="Times New Roman" w:hAnsi="Times New Roman" w:cs="Times New Roman"/>
          <w:sz w:val="30"/>
          <w:szCs w:val="30"/>
        </w:rPr>
        <w:t xml:space="preserve"> настоящих Правил.</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(абзац введен </w:t>
      </w:r>
      <w:hyperlink r:id="rId22" w:history="1">
        <w:r w:rsidRPr="00AF2E3F">
          <w:rPr>
            <w:rFonts w:ascii="Times New Roman" w:hAnsi="Times New Roman" w:cs="Times New Roman"/>
            <w:sz w:val="30"/>
            <w:szCs w:val="30"/>
          </w:rPr>
          <w:t>постановлением</w:t>
        </w:r>
      </w:hyperlink>
      <w:r w:rsidRPr="00AF2E3F">
        <w:rPr>
          <w:rFonts w:ascii="Times New Roman" w:hAnsi="Times New Roman" w:cs="Times New Roman"/>
          <w:sz w:val="30"/>
          <w:szCs w:val="30"/>
        </w:rPr>
        <w:t xml:space="preserve"> Минобразования от 28.01.2019 N 13)</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Учреждения образования представляют в отдел (управление) образования местного исполнительного и распорядительного органа по месту </w:t>
      </w:r>
      <w:proofErr w:type="gramStart"/>
      <w:r w:rsidRPr="00AF2E3F">
        <w:rPr>
          <w:rFonts w:ascii="Times New Roman" w:hAnsi="Times New Roman" w:cs="Times New Roman"/>
          <w:sz w:val="30"/>
          <w:szCs w:val="30"/>
        </w:rPr>
        <w:t>нахождения учреждения образования копии решения педагогического совета учреждения образования</w:t>
      </w:r>
      <w:proofErr w:type="gramEnd"/>
      <w:r w:rsidRPr="00AF2E3F">
        <w:rPr>
          <w:rFonts w:ascii="Times New Roman" w:hAnsi="Times New Roman" w:cs="Times New Roman"/>
          <w:sz w:val="30"/>
          <w:szCs w:val="30"/>
        </w:rPr>
        <w:t xml:space="preserve"> о представлении к освобождению учащихся от выпускных экзаменов, а также копии документов, указанных в </w:t>
      </w:r>
      <w:hyperlink w:anchor="P183" w:history="1">
        <w:r w:rsidRPr="00AF2E3F">
          <w:rPr>
            <w:rFonts w:ascii="Times New Roman" w:hAnsi="Times New Roman" w:cs="Times New Roman"/>
            <w:sz w:val="30"/>
            <w:szCs w:val="30"/>
          </w:rPr>
          <w:t>абзацах втором</w:t>
        </w:r>
      </w:hyperlink>
      <w:r w:rsidRPr="00AF2E3F">
        <w:rPr>
          <w:rFonts w:ascii="Times New Roman" w:hAnsi="Times New Roman" w:cs="Times New Roman"/>
          <w:sz w:val="30"/>
          <w:szCs w:val="30"/>
        </w:rPr>
        <w:t xml:space="preserve"> и </w:t>
      </w:r>
      <w:hyperlink w:anchor="P184" w:history="1">
        <w:r w:rsidRPr="00AF2E3F">
          <w:rPr>
            <w:rFonts w:ascii="Times New Roman" w:hAnsi="Times New Roman" w:cs="Times New Roman"/>
            <w:sz w:val="30"/>
            <w:szCs w:val="30"/>
          </w:rPr>
          <w:t>третьем части первой</w:t>
        </w:r>
      </w:hyperlink>
      <w:r w:rsidRPr="00AF2E3F">
        <w:rPr>
          <w:rFonts w:ascii="Times New Roman" w:hAnsi="Times New Roman" w:cs="Times New Roman"/>
          <w:sz w:val="30"/>
          <w:szCs w:val="30"/>
        </w:rPr>
        <w:t xml:space="preserve"> настоящего пункта.</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Отдел (управление) образования местного исполнительного и распорядительного органа в течение двух дней со дня представления учреждением образования необходимых документов принимает решение об освобождении учащихся от выпускных экзаменов и доводит до сведения учреждений образования в течение двух дней.</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59. Учащимся, указанным в </w:t>
      </w:r>
      <w:hyperlink w:anchor="P166" w:history="1">
        <w:r w:rsidRPr="00AF2E3F">
          <w:rPr>
            <w:rFonts w:ascii="Times New Roman" w:hAnsi="Times New Roman" w:cs="Times New Roman"/>
            <w:sz w:val="30"/>
            <w:szCs w:val="30"/>
          </w:rPr>
          <w:t>пункте 56</w:t>
        </w:r>
      </w:hyperlink>
      <w:r w:rsidRPr="00AF2E3F">
        <w:rPr>
          <w:rFonts w:ascii="Times New Roman" w:hAnsi="Times New Roman" w:cs="Times New Roman"/>
          <w:sz w:val="30"/>
          <w:szCs w:val="30"/>
        </w:rPr>
        <w:t xml:space="preserve"> настоящих Правил, в качестве итоговых отметок выставляются годовые отметки.</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Учащимся, указанным в </w:t>
      </w:r>
      <w:hyperlink w:anchor="P175" w:history="1">
        <w:r w:rsidRPr="00AF2E3F">
          <w:rPr>
            <w:rFonts w:ascii="Times New Roman" w:hAnsi="Times New Roman" w:cs="Times New Roman"/>
            <w:sz w:val="30"/>
            <w:szCs w:val="30"/>
          </w:rPr>
          <w:t>пункте 57</w:t>
        </w:r>
      </w:hyperlink>
      <w:r w:rsidRPr="00AF2E3F">
        <w:rPr>
          <w:rFonts w:ascii="Times New Roman" w:hAnsi="Times New Roman" w:cs="Times New Roman"/>
          <w:sz w:val="30"/>
          <w:szCs w:val="30"/>
        </w:rPr>
        <w:t xml:space="preserve"> настоящих Правил, в качестве итоговой отметки по соответствующему учебному предмету выставляется отметка 10 баллов.</w:t>
      </w:r>
    </w:p>
    <w:p w:rsidR="00AF2E3F" w:rsidRPr="00AF2E3F" w:rsidRDefault="00AF2E3F" w:rsidP="00AF2E3F">
      <w:pPr>
        <w:pStyle w:val="ConsPlusNormal"/>
        <w:ind w:firstLine="709"/>
        <w:jc w:val="both"/>
        <w:rPr>
          <w:rFonts w:ascii="Times New Roman" w:hAnsi="Times New Roman" w:cs="Times New Roman"/>
          <w:sz w:val="30"/>
          <w:szCs w:val="30"/>
        </w:rPr>
      </w:pPr>
    </w:p>
    <w:p w:rsidR="00AF2E3F" w:rsidRPr="00AF2E3F" w:rsidRDefault="00AF2E3F" w:rsidP="00AF2E3F">
      <w:pPr>
        <w:pStyle w:val="ConsPlusNormal"/>
        <w:ind w:firstLine="709"/>
        <w:jc w:val="center"/>
        <w:outlineLvl w:val="1"/>
        <w:rPr>
          <w:rFonts w:ascii="Times New Roman" w:hAnsi="Times New Roman" w:cs="Times New Roman"/>
          <w:sz w:val="30"/>
          <w:szCs w:val="30"/>
        </w:rPr>
      </w:pPr>
      <w:bookmarkStart w:id="11" w:name="P192"/>
      <w:bookmarkEnd w:id="11"/>
      <w:r w:rsidRPr="00AF2E3F">
        <w:rPr>
          <w:rFonts w:ascii="Times New Roman" w:hAnsi="Times New Roman" w:cs="Times New Roman"/>
          <w:b/>
          <w:sz w:val="30"/>
          <w:szCs w:val="30"/>
        </w:rPr>
        <w:t>ГЛАВА 7</w:t>
      </w:r>
    </w:p>
    <w:p w:rsidR="00AF2E3F" w:rsidRPr="00AF2E3F" w:rsidRDefault="00AF2E3F" w:rsidP="00AF2E3F">
      <w:pPr>
        <w:pStyle w:val="ConsPlusNormal"/>
        <w:ind w:firstLine="709"/>
        <w:jc w:val="center"/>
        <w:rPr>
          <w:rFonts w:ascii="Times New Roman" w:hAnsi="Times New Roman" w:cs="Times New Roman"/>
          <w:sz w:val="30"/>
          <w:szCs w:val="30"/>
        </w:rPr>
      </w:pPr>
      <w:r w:rsidRPr="00AF2E3F">
        <w:rPr>
          <w:rFonts w:ascii="Times New Roman" w:hAnsi="Times New Roman" w:cs="Times New Roman"/>
          <w:b/>
          <w:sz w:val="30"/>
          <w:szCs w:val="30"/>
        </w:rPr>
        <w:t>ОРГАНИЗАЦИЯ ВЫПУСКНЫХ ЭКЗАМЕНОВ</w:t>
      </w:r>
    </w:p>
    <w:p w:rsidR="00AF2E3F" w:rsidRPr="00AF2E3F" w:rsidRDefault="00AF2E3F" w:rsidP="00AF2E3F">
      <w:pPr>
        <w:pStyle w:val="ConsPlusNormal"/>
        <w:ind w:firstLine="709"/>
        <w:jc w:val="both"/>
        <w:rPr>
          <w:rFonts w:ascii="Times New Roman" w:hAnsi="Times New Roman" w:cs="Times New Roman"/>
          <w:sz w:val="30"/>
          <w:szCs w:val="30"/>
        </w:rPr>
      </w:pP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60. Министерство образования ежегодно до начала учебного года определяет перечень учебных предметов, по которым проводятся выпускные экзамены, формы проведения выпускных экзаменов.</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w:t>
      </w:r>
      <w:proofErr w:type="gramStart"/>
      <w:r w:rsidRPr="00AF2E3F">
        <w:rPr>
          <w:rFonts w:ascii="Times New Roman" w:hAnsi="Times New Roman" w:cs="Times New Roman"/>
          <w:sz w:val="30"/>
          <w:szCs w:val="30"/>
        </w:rPr>
        <w:t>в</w:t>
      </w:r>
      <w:proofErr w:type="gramEnd"/>
      <w:r w:rsidRPr="00AF2E3F">
        <w:rPr>
          <w:rFonts w:ascii="Times New Roman" w:hAnsi="Times New Roman" w:cs="Times New Roman"/>
          <w:sz w:val="30"/>
          <w:szCs w:val="30"/>
        </w:rPr>
        <w:t xml:space="preserve"> ред. </w:t>
      </w:r>
      <w:hyperlink r:id="rId23" w:history="1">
        <w:r w:rsidRPr="00AF2E3F">
          <w:rPr>
            <w:rFonts w:ascii="Times New Roman" w:hAnsi="Times New Roman" w:cs="Times New Roman"/>
            <w:sz w:val="30"/>
            <w:szCs w:val="30"/>
          </w:rPr>
          <w:t>постановления</w:t>
        </w:r>
      </w:hyperlink>
      <w:r w:rsidRPr="00AF2E3F">
        <w:rPr>
          <w:rFonts w:ascii="Times New Roman" w:hAnsi="Times New Roman" w:cs="Times New Roman"/>
          <w:sz w:val="30"/>
          <w:szCs w:val="30"/>
        </w:rPr>
        <w:t xml:space="preserve"> Минобразования от 28.01.2019 N 13)</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61. Выпускные экзамены состоят:</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по завершении обучения и воспитания на II ступени общего среднего образования - из обязательных выпускных экзаменов;</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по завершении обучения и воспитания на III ступени общего среднего образования - из обязательных выпускных экзаменов, в том числе по учебному предмету "Русский язык" или учебному предмету "Белорусский язык" (по выбору учащегося).</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(в ред. </w:t>
      </w:r>
      <w:hyperlink r:id="rId24" w:history="1">
        <w:r w:rsidRPr="00AF2E3F">
          <w:rPr>
            <w:rFonts w:ascii="Times New Roman" w:hAnsi="Times New Roman" w:cs="Times New Roman"/>
            <w:sz w:val="30"/>
            <w:szCs w:val="30"/>
          </w:rPr>
          <w:t>постановления</w:t>
        </w:r>
      </w:hyperlink>
      <w:r w:rsidRPr="00AF2E3F">
        <w:rPr>
          <w:rFonts w:ascii="Times New Roman" w:hAnsi="Times New Roman" w:cs="Times New Roman"/>
          <w:sz w:val="30"/>
          <w:szCs w:val="30"/>
        </w:rPr>
        <w:t xml:space="preserve"> Минобразования от 28.01.2019 N 13)</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Учащиеся учреждений общего среднего образования или классов (групп) в учреждениях общего среднего образования, в которых обучение и воспитание осуществляются на языке национального меньшинства, наряду с обязательными выпускными экзаменами сдают выпускной экзамен по языку национального меньшинства.</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(в ред. </w:t>
      </w:r>
      <w:hyperlink r:id="rId25" w:history="1">
        <w:r w:rsidRPr="00AF2E3F">
          <w:rPr>
            <w:rFonts w:ascii="Times New Roman" w:hAnsi="Times New Roman" w:cs="Times New Roman"/>
            <w:sz w:val="30"/>
            <w:szCs w:val="30"/>
          </w:rPr>
          <w:t>постановления</w:t>
        </w:r>
      </w:hyperlink>
      <w:r w:rsidRPr="00AF2E3F">
        <w:rPr>
          <w:rFonts w:ascii="Times New Roman" w:hAnsi="Times New Roman" w:cs="Times New Roman"/>
          <w:sz w:val="30"/>
          <w:szCs w:val="30"/>
        </w:rPr>
        <w:t xml:space="preserve"> Минобразования от 28.01.2019 N 13)</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Часть исключена. - </w:t>
      </w:r>
      <w:hyperlink r:id="rId26" w:history="1">
        <w:r w:rsidRPr="00AF2E3F">
          <w:rPr>
            <w:rFonts w:ascii="Times New Roman" w:hAnsi="Times New Roman" w:cs="Times New Roman"/>
            <w:sz w:val="30"/>
            <w:szCs w:val="30"/>
          </w:rPr>
          <w:t>Постановление</w:t>
        </w:r>
      </w:hyperlink>
      <w:r w:rsidRPr="00AF2E3F">
        <w:rPr>
          <w:rFonts w:ascii="Times New Roman" w:hAnsi="Times New Roman" w:cs="Times New Roman"/>
          <w:sz w:val="30"/>
          <w:szCs w:val="30"/>
        </w:rPr>
        <w:t xml:space="preserve"> Минобразования от 28.01.2019 N 13.</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Учащиеся базовой школы - колледжа искусств, средней школы - колледжа искусств, гимназии - колледжа искусств по завершении обучения и воспитания на II ступени общего среднего образования наряду с обязательными выпускными экзаменами сдают выпускной экзамен по выбору по одному из учебных предметов, содержание которых направлено на развитие способностей учащихся в области отдельных видов искусств.</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Учащиеся средней школы - колледжа искусств, гимназии - колледжа искусств по завершении обучения и воспитания на III ступени общего среднего образования наряду с обязательными выпускными экзаменами сдают выпускной экзамен по выбору по одному из учебных предметов, содержание которых направлено на развитие способностей учащихся в области отдельных видов искусств.</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(в ред. </w:t>
      </w:r>
      <w:hyperlink r:id="rId27" w:history="1">
        <w:r w:rsidRPr="00AF2E3F">
          <w:rPr>
            <w:rFonts w:ascii="Times New Roman" w:hAnsi="Times New Roman" w:cs="Times New Roman"/>
            <w:sz w:val="30"/>
            <w:szCs w:val="30"/>
          </w:rPr>
          <w:t>постановления</w:t>
        </w:r>
      </w:hyperlink>
      <w:r w:rsidRPr="00AF2E3F">
        <w:rPr>
          <w:rFonts w:ascii="Times New Roman" w:hAnsi="Times New Roman" w:cs="Times New Roman"/>
          <w:sz w:val="30"/>
          <w:szCs w:val="30"/>
        </w:rPr>
        <w:t xml:space="preserve"> Минобразования от 28.01.2019 N 13)</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62. Для сдачи выпускных экзаменов по завершении обучения и воспитания на III ступени общего среднего образования учащиеся должны не </w:t>
      </w:r>
      <w:proofErr w:type="gramStart"/>
      <w:r w:rsidRPr="00AF2E3F">
        <w:rPr>
          <w:rFonts w:ascii="Times New Roman" w:hAnsi="Times New Roman" w:cs="Times New Roman"/>
          <w:sz w:val="30"/>
          <w:szCs w:val="30"/>
        </w:rPr>
        <w:t>позднее</w:t>
      </w:r>
      <w:proofErr w:type="gramEnd"/>
      <w:r w:rsidRPr="00AF2E3F">
        <w:rPr>
          <w:rFonts w:ascii="Times New Roman" w:hAnsi="Times New Roman" w:cs="Times New Roman"/>
          <w:sz w:val="30"/>
          <w:szCs w:val="30"/>
        </w:rPr>
        <w:t xml:space="preserve"> чем за три недели до начала выпускных экзаменов информировать руководителя учреждения образования, какой учебный предмет "Русский язык" или "Белорусский язык" они выбрали для сдачи выпускного экзамена.</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w:t>
      </w:r>
      <w:proofErr w:type="gramStart"/>
      <w:r w:rsidRPr="00AF2E3F">
        <w:rPr>
          <w:rFonts w:ascii="Times New Roman" w:hAnsi="Times New Roman" w:cs="Times New Roman"/>
          <w:sz w:val="30"/>
          <w:szCs w:val="30"/>
        </w:rPr>
        <w:t>в</w:t>
      </w:r>
      <w:proofErr w:type="gramEnd"/>
      <w:r w:rsidRPr="00AF2E3F">
        <w:rPr>
          <w:rFonts w:ascii="Times New Roman" w:hAnsi="Times New Roman" w:cs="Times New Roman"/>
          <w:sz w:val="30"/>
          <w:szCs w:val="30"/>
        </w:rPr>
        <w:t xml:space="preserve"> ред. </w:t>
      </w:r>
      <w:hyperlink r:id="rId28" w:history="1">
        <w:r w:rsidRPr="00AF2E3F">
          <w:rPr>
            <w:rFonts w:ascii="Times New Roman" w:hAnsi="Times New Roman" w:cs="Times New Roman"/>
            <w:sz w:val="30"/>
            <w:szCs w:val="30"/>
          </w:rPr>
          <w:t>постановления</w:t>
        </w:r>
      </w:hyperlink>
      <w:r w:rsidRPr="00AF2E3F">
        <w:rPr>
          <w:rFonts w:ascii="Times New Roman" w:hAnsi="Times New Roman" w:cs="Times New Roman"/>
          <w:sz w:val="30"/>
          <w:szCs w:val="30"/>
        </w:rPr>
        <w:t xml:space="preserve"> Минобразования от 28.01.2019 N 13)</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63. </w:t>
      </w:r>
      <w:proofErr w:type="gramStart"/>
      <w:r w:rsidRPr="00AF2E3F">
        <w:rPr>
          <w:rFonts w:ascii="Times New Roman" w:hAnsi="Times New Roman" w:cs="Times New Roman"/>
          <w:sz w:val="30"/>
          <w:szCs w:val="30"/>
        </w:rPr>
        <w:t>Сроки проведения выпускных экзаменов по учебным предметам, которые проводятся в письменной форме, в том числе по языку национального меньшинства, определяются Министерством образования и доводятся до сведения участников образовательного процесса через средства массовой информации, выпускных экзаменов по учебным предметам, которые проводятся в устной форме, по учебным предметам, содержание которых направлено на развитие способностей учащихся в области отдельных видов искусств, - учреждениями образования</w:t>
      </w:r>
      <w:proofErr w:type="gramEnd"/>
      <w:r w:rsidRPr="00AF2E3F">
        <w:rPr>
          <w:rFonts w:ascii="Times New Roman" w:hAnsi="Times New Roman" w:cs="Times New Roman"/>
          <w:sz w:val="30"/>
          <w:szCs w:val="30"/>
        </w:rPr>
        <w:t>.</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w:t>
      </w:r>
      <w:proofErr w:type="gramStart"/>
      <w:r w:rsidRPr="00AF2E3F">
        <w:rPr>
          <w:rFonts w:ascii="Times New Roman" w:hAnsi="Times New Roman" w:cs="Times New Roman"/>
          <w:sz w:val="30"/>
          <w:szCs w:val="30"/>
        </w:rPr>
        <w:t>в</w:t>
      </w:r>
      <w:proofErr w:type="gramEnd"/>
      <w:r w:rsidRPr="00AF2E3F">
        <w:rPr>
          <w:rFonts w:ascii="Times New Roman" w:hAnsi="Times New Roman" w:cs="Times New Roman"/>
          <w:sz w:val="30"/>
          <w:szCs w:val="30"/>
        </w:rPr>
        <w:t xml:space="preserve"> ред. </w:t>
      </w:r>
      <w:hyperlink r:id="rId29" w:history="1">
        <w:r w:rsidRPr="00AF2E3F">
          <w:rPr>
            <w:rFonts w:ascii="Times New Roman" w:hAnsi="Times New Roman" w:cs="Times New Roman"/>
            <w:sz w:val="30"/>
            <w:szCs w:val="30"/>
          </w:rPr>
          <w:t>постановления</w:t>
        </w:r>
      </w:hyperlink>
      <w:r w:rsidRPr="00AF2E3F">
        <w:rPr>
          <w:rFonts w:ascii="Times New Roman" w:hAnsi="Times New Roman" w:cs="Times New Roman"/>
          <w:sz w:val="30"/>
          <w:szCs w:val="30"/>
        </w:rPr>
        <w:t xml:space="preserve"> Минобразования от 28.01.2019 N 13)</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64. Расписание выпускных экзаменов утверждается руководителем учреждения образования и доводится до сведения участников образовательного процесса не </w:t>
      </w:r>
      <w:proofErr w:type="gramStart"/>
      <w:r w:rsidRPr="00AF2E3F">
        <w:rPr>
          <w:rFonts w:ascii="Times New Roman" w:hAnsi="Times New Roman" w:cs="Times New Roman"/>
          <w:sz w:val="30"/>
          <w:szCs w:val="30"/>
        </w:rPr>
        <w:t>позднее</w:t>
      </w:r>
      <w:proofErr w:type="gramEnd"/>
      <w:r w:rsidRPr="00AF2E3F">
        <w:rPr>
          <w:rFonts w:ascii="Times New Roman" w:hAnsi="Times New Roman" w:cs="Times New Roman"/>
          <w:sz w:val="30"/>
          <w:szCs w:val="30"/>
        </w:rPr>
        <w:t xml:space="preserve"> чем за десять дней до начала выпускных экзаменов.</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65. При составлении расписания выпускных экзаменов необходимо учитывать:</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сроки проведения выпускных экзаменов;</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не менее двух дат в случае необходимости проведения выпускного экзамена в письменной форме по соответствующему учебному предмету;</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проведение не более одного выпускного экзамена в день в каждом классе;</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обеспечение продолжительности перерыва между выпускными экзаменами не менее одного дня;</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конкретные даты выпускных экзаменов по учебным предметам, которые проводятся в письменной форме, определяемые Министерством образования.</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(в ред. </w:t>
      </w:r>
      <w:hyperlink r:id="rId30" w:history="1">
        <w:r w:rsidRPr="00AF2E3F">
          <w:rPr>
            <w:rFonts w:ascii="Times New Roman" w:hAnsi="Times New Roman" w:cs="Times New Roman"/>
            <w:sz w:val="30"/>
            <w:szCs w:val="30"/>
          </w:rPr>
          <w:t>постановления</w:t>
        </w:r>
      </w:hyperlink>
      <w:r w:rsidRPr="00AF2E3F">
        <w:rPr>
          <w:rFonts w:ascii="Times New Roman" w:hAnsi="Times New Roman" w:cs="Times New Roman"/>
          <w:sz w:val="30"/>
          <w:szCs w:val="30"/>
        </w:rPr>
        <w:t xml:space="preserve"> Минобразования от 28.01.2019 N 13)</w:t>
      </w:r>
    </w:p>
    <w:p w:rsidR="00AF2E3F" w:rsidRPr="00AF2E3F" w:rsidRDefault="00AF2E3F" w:rsidP="00AF2E3F">
      <w:pPr>
        <w:pStyle w:val="ConsPlusNormal"/>
        <w:ind w:firstLine="709"/>
        <w:jc w:val="both"/>
        <w:rPr>
          <w:rFonts w:ascii="Times New Roman" w:hAnsi="Times New Roman" w:cs="Times New Roman"/>
          <w:sz w:val="30"/>
          <w:szCs w:val="30"/>
        </w:rPr>
      </w:pPr>
      <w:bookmarkStart w:id="12" w:name="P219"/>
      <w:bookmarkEnd w:id="12"/>
      <w:r w:rsidRPr="00AF2E3F">
        <w:rPr>
          <w:rFonts w:ascii="Times New Roman" w:hAnsi="Times New Roman" w:cs="Times New Roman"/>
          <w:sz w:val="30"/>
          <w:szCs w:val="30"/>
        </w:rPr>
        <w:t>66. Выпускные экзамены проводятся по текстам, содержащимся в сборниках экзаменационных материалов по соответствующим учебным предметам, утверждаемых Министерством образования в установленном порядке, и билетам, утверждаемым Министерством образования.</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w:t>
      </w:r>
      <w:proofErr w:type="gramStart"/>
      <w:r w:rsidRPr="00AF2E3F">
        <w:rPr>
          <w:rFonts w:ascii="Times New Roman" w:hAnsi="Times New Roman" w:cs="Times New Roman"/>
          <w:sz w:val="30"/>
          <w:szCs w:val="30"/>
        </w:rPr>
        <w:t>в</w:t>
      </w:r>
      <w:proofErr w:type="gramEnd"/>
      <w:r w:rsidRPr="00AF2E3F">
        <w:rPr>
          <w:rFonts w:ascii="Times New Roman" w:hAnsi="Times New Roman" w:cs="Times New Roman"/>
          <w:sz w:val="30"/>
          <w:szCs w:val="30"/>
        </w:rPr>
        <w:t xml:space="preserve"> ред. </w:t>
      </w:r>
      <w:hyperlink r:id="rId31" w:history="1">
        <w:r w:rsidRPr="00AF2E3F">
          <w:rPr>
            <w:rFonts w:ascii="Times New Roman" w:hAnsi="Times New Roman" w:cs="Times New Roman"/>
            <w:sz w:val="30"/>
            <w:szCs w:val="30"/>
          </w:rPr>
          <w:t>постановления</w:t>
        </w:r>
      </w:hyperlink>
      <w:r w:rsidRPr="00AF2E3F">
        <w:rPr>
          <w:rFonts w:ascii="Times New Roman" w:hAnsi="Times New Roman" w:cs="Times New Roman"/>
          <w:sz w:val="30"/>
          <w:szCs w:val="30"/>
        </w:rPr>
        <w:t xml:space="preserve"> Минобразования от 28.01.2019 N 13)</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67. Указанные в </w:t>
      </w:r>
      <w:hyperlink w:anchor="P219" w:history="1">
        <w:r w:rsidRPr="00AF2E3F">
          <w:rPr>
            <w:rFonts w:ascii="Times New Roman" w:hAnsi="Times New Roman" w:cs="Times New Roman"/>
            <w:sz w:val="30"/>
            <w:szCs w:val="30"/>
          </w:rPr>
          <w:t>пункте 66</w:t>
        </w:r>
      </w:hyperlink>
      <w:r w:rsidRPr="00AF2E3F">
        <w:rPr>
          <w:rFonts w:ascii="Times New Roman" w:hAnsi="Times New Roman" w:cs="Times New Roman"/>
          <w:sz w:val="30"/>
          <w:szCs w:val="30"/>
        </w:rPr>
        <w:t xml:space="preserve"> настоящих Правил </w:t>
      </w:r>
      <w:proofErr w:type="gramStart"/>
      <w:r w:rsidRPr="00AF2E3F">
        <w:rPr>
          <w:rFonts w:ascii="Times New Roman" w:hAnsi="Times New Roman" w:cs="Times New Roman"/>
          <w:sz w:val="30"/>
          <w:szCs w:val="30"/>
        </w:rPr>
        <w:t>тексты</w:t>
      </w:r>
      <w:proofErr w:type="gramEnd"/>
      <w:r w:rsidRPr="00AF2E3F">
        <w:rPr>
          <w:rFonts w:ascii="Times New Roman" w:hAnsi="Times New Roman" w:cs="Times New Roman"/>
          <w:sz w:val="30"/>
          <w:szCs w:val="30"/>
        </w:rPr>
        <w:t xml:space="preserve"> и билеты разрабатываются на основании требований образовательных стандартов общего среднего образования к уровню подготовки учащихся при завершении обучения и воспитания на II и III ступенях общего среднего образования по соответствующим учебным предметам, учебно-программной документации образовательных программ общего среднего образования.</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68. Практические задания, которые предусматриваются билетами, разрабатываются педагогическими работниками учреждения образования и утверждаются его руководителем не </w:t>
      </w:r>
      <w:proofErr w:type="gramStart"/>
      <w:r w:rsidRPr="00AF2E3F">
        <w:rPr>
          <w:rFonts w:ascii="Times New Roman" w:hAnsi="Times New Roman" w:cs="Times New Roman"/>
          <w:sz w:val="30"/>
          <w:szCs w:val="30"/>
        </w:rPr>
        <w:t>позднее</w:t>
      </w:r>
      <w:proofErr w:type="gramEnd"/>
      <w:r w:rsidRPr="00AF2E3F">
        <w:rPr>
          <w:rFonts w:ascii="Times New Roman" w:hAnsi="Times New Roman" w:cs="Times New Roman"/>
          <w:sz w:val="30"/>
          <w:szCs w:val="30"/>
        </w:rPr>
        <w:t xml:space="preserve"> чем за две недели до начала выпускных экзаменов. Практические задания хранятся в сейфе у руководителя учреждения образования.</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(в ред. </w:t>
      </w:r>
      <w:hyperlink r:id="rId32" w:history="1">
        <w:r w:rsidRPr="00AF2E3F">
          <w:rPr>
            <w:rFonts w:ascii="Times New Roman" w:hAnsi="Times New Roman" w:cs="Times New Roman"/>
            <w:sz w:val="30"/>
            <w:szCs w:val="30"/>
          </w:rPr>
          <w:t>постановления</w:t>
        </w:r>
      </w:hyperlink>
      <w:r w:rsidRPr="00AF2E3F">
        <w:rPr>
          <w:rFonts w:ascii="Times New Roman" w:hAnsi="Times New Roman" w:cs="Times New Roman"/>
          <w:sz w:val="30"/>
          <w:szCs w:val="30"/>
        </w:rPr>
        <w:t xml:space="preserve"> Минобразования от 28.01.2019 N 13)</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69. Выпускные экзамены принимаются экзаменационными комиссиями.</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Экзаменационные комиссии по каждому учебному предмету, по которому проводятся выпускные экзамены, утверждаются руководителем учреждения образования не </w:t>
      </w:r>
      <w:proofErr w:type="gramStart"/>
      <w:r w:rsidRPr="00AF2E3F">
        <w:rPr>
          <w:rFonts w:ascii="Times New Roman" w:hAnsi="Times New Roman" w:cs="Times New Roman"/>
          <w:sz w:val="30"/>
          <w:szCs w:val="30"/>
        </w:rPr>
        <w:t>позднее</w:t>
      </w:r>
      <w:proofErr w:type="gramEnd"/>
      <w:r w:rsidRPr="00AF2E3F">
        <w:rPr>
          <w:rFonts w:ascii="Times New Roman" w:hAnsi="Times New Roman" w:cs="Times New Roman"/>
          <w:sz w:val="30"/>
          <w:szCs w:val="30"/>
        </w:rPr>
        <w:t xml:space="preserve"> чем за две недели до начала выпускных экзаменов:</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по завершении обучения и воспитания на II ступени общего среднего образования - в составе председателя комиссии (руководителя учреждения образования, либо его заместителя по основной деятельности, либо педагогического работника высшей квалификационной категории) и двух членов комиссии, в том числе педагогического работника, преподающего учебный предмет, по которому проводится выпускной экзамен;</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по завершении обучения и воспитания на III ступени общего среднего образования - в составе председателя комиссии (руководителя учреждения образования, либо его заместителя по основной деятельности, либо педагогического работника высшей квалификационной категории) и трех членов комиссии, в том числе педагогического работника, преподающего учебный предмет, по которому проводится выпускной экзамен.</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В состав экзаменационной комиссии в качестве педагогического работника, преподающего учебный предмет, по которому проводится выпускной экзамен, может быть включен любой педагогический работник, преподающий данный учебный предмет в учреждении образования.</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(часть третья п. 69 введена </w:t>
      </w:r>
      <w:hyperlink r:id="rId33" w:history="1">
        <w:r w:rsidRPr="00AF2E3F">
          <w:rPr>
            <w:rFonts w:ascii="Times New Roman" w:hAnsi="Times New Roman" w:cs="Times New Roman"/>
            <w:sz w:val="30"/>
            <w:szCs w:val="30"/>
          </w:rPr>
          <w:t>постановлением</w:t>
        </w:r>
      </w:hyperlink>
      <w:r w:rsidRPr="00AF2E3F">
        <w:rPr>
          <w:rFonts w:ascii="Times New Roman" w:hAnsi="Times New Roman" w:cs="Times New Roman"/>
          <w:sz w:val="30"/>
          <w:szCs w:val="30"/>
        </w:rPr>
        <w:t xml:space="preserve"> Минобразования от 28.01.2019 N 13)</w:t>
      </w:r>
    </w:p>
    <w:p w:rsidR="00AF2E3F" w:rsidRPr="00AF2E3F" w:rsidRDefault="00AF2E3F" w:rsidP="00AF2E3F">
      <w:pPr>
        <w:pStyle w:val="ConsPlusNormal"/>
        <w:ind w:firstLine="709"/>
        <w:jc w:val="both"/>
        <w:rPr>
          <w:rFonts w:ascii="Times New Roman" w:hAnsi="Times New Roman" w:cs="Times New Roman"/>
          <w:sz w:val="30"/>
          <w:szCs w:val="30"/>
        </w:rPr>
      </w:pPr>
      <w:proofErr w:type="gramStart"/>
      <w:r w:rsidRPr="00AF2E3F">
        <w:rPr>
          <w:rFonts w:ascii="Times New Roman" w:hAnsi="Times New Roman" w:cs="Times New Roman"/>
          <w:sz w:val="30"/>
          <w:szCs w:val="30"/>
        </w:rPr>
        <w:t>В случае отсутствия в учреждении образования необходимого количества педагогических работников для формирования составов экзаменационных комиссий по согласованию с отделом</w:t>
      </w:r>
      <w:proofErr w:type="gramEnd"/>
      <w:r w:rsidRPr="00AF2E3F">
        <w:rPr>
          <w:rFonts w:ascii="Times New Roman" w:hAnsi="Times New Roman" w:cs="Times New Roman"/>
          <w:sz w:val="30"/>
          <w:szCs w:val="30"/>
        </w:rPr>
        <w:t xml:space="preserve"> (управлением) образования местного исполнительного и распорядительного органа в состав экзаменационных комиссий могут включаться педагогические работники других учреждений образования.</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(часть четвертая п. 69 введена </w:t>
      </w:r>
      <w:hyperlink r:id="rId34" w:history="1">
        <w:r w:rsidRPr="00AF2E3F">
          <w:rPr>
            <w:rFonts w:ascii="Times New Roman" w:hAnsi="Times New Roman" w:cs="Times New Roman"/>
            <w:sz w:val="30"/>
            <w:szCs w:val="30"/>
          </w:rPr>
          <w:t>постановлением</w:t>
        </w:r>
      </w:hyperlink>
      <w:r w:rsidRPr="00AF2E3F">
        <w:rPr>
          <w:rFonts w:ascii="Times New Roman" w:hAnsi="Times New Roman" w:cs="Times New Roman"/>
          <w:sz w:val="30"/>
          <w:szCs w:val="30"/>
        </w:rPr>
        <w:t xml:space="preserve"> Минобразования от 28.01.2019 N 13)</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70. Председателем экзаменационной комиссии не может быть педагогический работник, преподававший в данном классе учебный предмет, по которому проводится выпускной экзамен.</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71. Выпускные экзамены по учебным предметам, которые проводятся в письменной форме, начинаются с 9.00.</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72. По завершении обучения и воспитания на II ступени общего среднего образования на проведение выпускных экзаменов по учебным предметам, которые проводятся в письменной форме, отводится:</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4 астрономических часа - по учебному предмету "Математика";</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1 астрономический час - по учебным предметам "Белорусский язык", "Русский язык".</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73. По завершении обучения и воспитания на III ступени общего среднего образования на проведение выпускных экзаменов по учебным предметам, которые проводятся в письменной форме, отводится:</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5 астрономических часов - по учебному предмету "Математика";</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4 </w:t>
      </w:r>
      <w:proofErr w:type="gramStart"/>
      <w:r w:rsidRPr="00AF2E3F">
        <w:rPr>
          <w:rFonts w:ascii="Times New Roman" w:hAnsi="Times New Roman" w:cs="Times New Roman"/>
          <w:sz w:val="30"/>
          <w:szCs w:val="30"/>
        </w:rPr>
        <w:t>астрономических</w:t>
      </w:r>
      <w:proofErr w:type="gramEnd"/>
      <w:r w:rsidRPr="00AF2E3F">
        <w:rPr>
          <w:rFonts w:ascii="Times New Roman" w:hAnsi="Times New Roman" w:cs="Times New Roman"/>
          <w:sz w:val="30"/>
          <w:szCs w:val="30"/>
        </w:rPr>
        <w:t xml:space="preserve"> часа - по учебным предметам "Белорусский язык" и "Русский язык".</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74. На выпускные экзамены учащимся не разрешается приносить тетради, учебники, учебные и справочные материалы.</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75. При сдаче выпускных экзаменов учащимся выдаются листы бумаги со штампом учреждения образования для выполнения письменной работы или подготовки к устному ответу.</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76. Учащиеся, выполнившие письменную работу, сдают ее вместе с черновиком экзаменационной комиссии. Учащиеся, которые не выполнили письменную работу в отведенное время, сдают ее незаконченной.</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77. Для подготовки к ответу на выпускном экзамене по учебному предмету, который проводится в устной форме, учащемуся отводится не более 30 минут.</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Члены экзаменационной комиссии слушают ответ учащегося по вопросам билета, не прерывая его ответа. В случае неполного ответа на вопросы билета учащемуся могут быть предложены дополнительные вопросы в пределах учебного материала, предусмотренного билетом.</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w:t>
      </w:r>
      <w:proofErr w:type="gramStart"/>
      <w:r w:rsidRPr="00AF2E3F">
        <w:rPr>
          <w:rFonts w:ascii="Times New Roman" w:hAnsi="Times New Roman" w:cs="Times New Roman"/>
          <w:sz w:val="30"/>
          <w:szCs w:val="30"/>
        </w:rPr>
        <w:t>ч</w:t>
      </w:r>
      <w:proofErr w:type="gramEnd"/>
      <w:r w:rsidRPr="00AF2E3F">
        <w:rPr>
          <w:rFonts w:ascii="Times New Roman" w:hAnsi="Times New Roman" w:cs="Times New Roman"/>
          <w:sz w:val="30"/>
          <w:szCs w:val="30"/>
        </w:rPr>
        <w:t xml:space="preserve">асть вторая п. 77 в ред. </w:t>
      </w:r>
      <w:hyperlink r:id="rId35" w:history="1">
        <w:r w:rsidRPr="00AF2E3F">
          <w:rPr>
            <w:rFonts w:ascii="Times New Roman" w:hAnsi="Times New Roman" w:cs="Times New Roman"/>
            <w:sz w:val="30"/>
            <w:szCs w:val="30"/>
          </w:rPr>
          <w:t>постановления</w:t>
        </w:r>
      </w:hyperlink>
      <w:r w:rsidRPr="00AF2E3F">
        <w:rPr>
          <w:rFonts w:ascii="Times New Roman" w:hAnsi="Times New Roman" w:cs="Times New Roman"/>
          <w:sz w:val="30"/>
          <w:szCs w:val="30"/>
        </w:rPr>
        <w:t xml:space="preserve"> Минобразования от 28.01.2019 N 13)</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В случае</w:t>
      </w:r>
      <w:proofErr w:type="gramStart"/>
      <w:r w:rsidRPr="00AF2E3F">
        <w:rPr>
          <w:rFonts w:ascii="Times New Roman" w:hAnsi="Times New Roman" w:cs="Times New Roman"/>
          <w:sz w:val="30"/>
          <w:szCs w:val="30"/>
        </w:rPr>
        <w:t>,</w:t>
      </w:r>
      <w:proofErr w:type="gramEnd"/>
      <w:r w:rsidRPr="00AF2E3F">
        <w:rPr>
          <w:rFonts w:ascii="Times New Roman" w:hAnsi="Times New Roman" w:cs="Times New Roman"/>
          <w:sz w:val="30"/>
          <w:szCs w:val="30"/>
        </w:rPr>
        <w:t xml:space="preserve"> если учащийся не ответил по билету, экзаменационная комиссия может по его просьбе разрешить ответить по другому билету. При этом в протокол выпускного экзамена вносится соответствующая запись. Вопрос о снижении отметки учащемуся в этом случае решает экзаменационная комиссия.</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78. На выпускных экзаменах по учебным предметам, которые проводятся в устной форме, учащиеся могут пользоваться картами, схемами, репродукциями, фонозаписями, аудиовизуальными средствами.</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w:t>
      </w:r>
      <w:proofErr w:type="gramStart"/>
      <w:r w:rsidRPr="00AF2E3F">
        <w:rPr>
          <w:rFonts w:ascii="Times New Roman" w:hAnsi="Times New Roman" w:cs="Times New Roman"/>
          <w:sz w:val="30"/>
          <w:szCs w:val="30"/>
        </w:rPr>
        <w:t>п</w:t>
      </w:r>
      <w:proofErr w:type="gramEnd"/>
      <w:r w:rsidRPr="00AF2E3F">
        <w:rPr>
          <w:rFonts w:ascii="Times New Roman" w:hAnsi="Times New Roman" w:cs="Times New Roman"/>
          <w:sz w:val="30"/>
          <w:szCs w:val="30"/>
        </w:rPr>
        <w:t xml:space="preserve">. 78 в ред. </w:t>
      </w:r>
      <w:hyperlink r:id="rId36" w:history="1">
        <w:r w:rsidRPr="00AF2E3F">
          <w:rPr>
            <w:rFonts w:ascii="Times New Roman" w:hAnsi="Times New Roman" w:cs="Times New Roman"/>
            <w:sz w:val="30"/>
            <w:szCs w:val="30"/>
          </w:rPr>
          <w:t>постановления</w:t>
        </w:r>
      </w:hyperlink>
      <w:r w:rsidRPr="00AF2E3F">
        <w:rPr>
          <w:rFonts w:ascii="Times New Roman" w:hAnsi="Times New Roman" w:cs="Times New Roman"/>
          <w:sz w:val="30"/>
          <w:szCs w:val="30"/>
        </w:rPr>
        <w:t xml:space="preserve"> Минобразования от 28.01.2019 N 13)</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79. Письменные работы учащихся после завершения выпускных экзаменов хранятся в сейфе у руководителя учреждения образования и выдаются им для проверки экзаменационным комиссиям. Проверка экзаменационных работ осуществляется в учреждении образования.</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80. Результаты оценивания письменных работ и устных ответов учащихся экзаменационные комиссии вносят в протоколы выпускных экзаменов. Протокол подписывается членами экзаменационной комиссии по соответствующему учебному предмету.</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81. Отметки, полученные учащимися на выпускных экзаменах, которые проводятся в устной форме, объявляются учащимся после окончания выпускных экзаменов, а в письменной форме - не </w:t>
      </w:r>
      <w:proofErr w:type="gramStart"/>
      <w:r w:rsidRPr="00AF2E3F">
        <w:rPr>
          <w:rFonts w:ascii="Times New Roman" w:hAnsi="Times New Roman" w:cs="Times New Roman"/>
          <w:sz w:val="30"/>
          <w:szCs w:val="30"/>
        </w:rPr>
        <w:t>позднее</w:t>
      </w:r>
      <w:proofErr w:type="gramEnd"/>
      <w:r w:rsidRPr="00AF2E3F">
        <w:rPr>
          <w:rFonts w:ascii="Times New Roman" w:hAnsi="Times New Roman" w:cs="Times New Roman"/>
          <w:sz w:val="30"/>
          <w:szCs w:val="30"/>
        </w:rPr>
        <w:t xml:space="preserve"> чем за один день до проведения следующего выпускного экзамена.</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82. По учебным предметам, по которым проводятся выпускные экзамены, экзаменационная комиссия выставляет кроме экзаменационной отметки итоговую отметку с учетом годовой и экзаменационной отметок.</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Итоговая отметка выставляется:</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на уровне экзаменационной отметки за выпускной экзамен, если положительная годовая отметка ниже экзаменационной;</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на уровне </w:t>
      </w:r>
      <w:proofErr w:type="gramStart"/>
      <w:r w:rsidRPr="00AF2E3F">
        <w:rPr>
          <w:rFonts w:ascii="Times New Roman" w:hAnsi="Times New Roman" w:cs="Times New Roman"/>
          <w:sz w:val="30"/>
          <w:szCs w:val="30"/>
        </w:rPr>
        <w:t>годовой</w:t>
      </w:r>
      <w:proofErr w:type="gramEnd"/>
      <w:r w:rsidRPr="00AF2E3F">
        <w:rPr>
          <w:rFonts w:ascii="Times New Roman" w:hAnsi="Times New Roman" w:cs="Times New Roman"/>
          <w:sz w:val="30"/>
          <w:szCs w:val="30"/>
        </w:rPr>
        <w:t>, если положительная экзаменационная отметка ниже годовой.</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В случае</w:t>
      </w:r>
      <w:proofErr w:type="gramStart"/>
      <w:r w:rsidRPr="00AF2E3F">
        <w:rPr>
          <w:rFonts w:ascii="Times New Roman" w:hAnsi="Times New Roman" w:cs="Times New Roman"/>
          <w:sz w:val="30"/>
          <w:szCs w:val="30"/>
        </w:rPr>
        <w:t>,</w:t>
      </w:r>
      <w:proofErr w:type="gramEnd"/>
      <w:r w:rsidRPr="00AF2E3F">
        <w:rPr>
          <w:rFonts w:ascii="Times New Roman" w:hAnsi="Times New Roman" w:cs="Times New Roman"/>
          <w:sz w:val="30"/>
          <w:szCs w:val="30"/>
        </w:rPr>
        <w:t xml:space="preserve"> если разница между годовой и экзаменационной отметками составляет два и более балла, итоговая отметка выставляется как среднее арифметическое экзаменационной и годовой отметок.</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При получении экзаменационной отметки 0 баллов не может быть выставлена положительная итоговая отметка.</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83. В случае разногласий между членами экзаменационной комиссии в оценивании письменной работы либо устного ответа учащегося, а также при выставлении итоговой отметки вопрос решается большинством голосов с обязательной записью в протокол выпускного экзамена мнений членов комиссии, которые не согласны с выставленной отметкой. При равном количестве голосов преимущество отдается предложению в пользу учащегося.</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Окончательное решение по спорным вопросам принимается отделом (управлением) образования местного исполнительного и распорядительного органа по месту нахождения учреждения образования.</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84. </w:t>
      </w:r>
      <w:proofErr w:type="gramStart"/>
      <w:r w:rsidRPr="00AF2E3F">
        <w:rPr>
          <w:rFonts w:ascii="Times New Roman" w:hAnsi="Times New Roman" w:cs="Times New Roman"/>
          <w:sz w:val="30"/>
          <w:szCs w:val="30"/>
        </w:rPr>
        <w:t>Экзаменационные и итоговые отметки, которые выставлены учащимся выпускных классов, а также годовые отметки по учебным предметам, которые включаются в свидетельство об общем базовом образовании (свидетельство об общем базовом образовании с отличием) или в аттестат об общем среднем образовании (аттестат об общем среднем образовании особого образца с награждением золотой (серебряной) медалью) по итогам их изучения в предыдущих классах, пересмотру не подлежат</w:t>
      </w:r>
      <w:proofErr w:type="gramEnd"/>
      <w:r w:rsidRPr="00AF2E3F">
        <w:rPr>
          <w:rFonts w:ascii="Times New Roman" w:hAnsi="Times New Roman" w:cs="Times New Roman"/>
          <w:sz w:val="30"/>
          <w:szCs w:val="30"/>
        </w:rPr>
        <w:t>.</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85. Учащиеся учреждений образования (классов) с русским языком обучения и воспитания, которые по завершении обучения и воспитания на II ступени общего среднего образования не изучали на протяжении двух или менее лет до начала выпускных экзаменов учебный предмет "Белорусский язык", выпускной экзамен </w:t>
      </w:r>
      <w:proofErr w:type="gramStart"/>
      <w:r w:rsidRPr="00AF2E3F">
        <w:rPr>
          <w:rFonts w:ascii="Times New Roman" w:hAnsi="Times New Roman" w:cs="Times New Roman"/>
          <w:sz w:val="30"/>
          <w:szCs w:val="30"/>
        </w:rPr>
        <w:t>по этому</w:t>
      </w:r>
      <w:proofErr w:type="gramEnd"/>
      <w:r w:rsidRPr="00AF2E3F">
        <w:rPr>
          <w:rFonts w:ascii="Times New Roman" w:hAnsi="Times New Roman" w:cs="Times New Roman"/>
          <w:sz w:val="30"/>
          <w:szCs w:val="30"/>
        </w:rPr>
        <w:t xml:space="preserve"> учебному предмету не сдают. В свидетельство об общем базовом образовании (свидетельство об общем базовом образовании с отличием) вносится запись "не изуча</w:t>
      </w:r>
      <w:proofErr w:type="gramStart"/>
      <w:r w:rsidRPr="00AF2E3F">
        <w:rPr>
          <w:rFonts w:ascii="Times New Roman" w:hAnsi="Times New Roman" w:cs="Times New Roman"/>
          <w:sz w:val="30"/>
          <w:szCs w:val="30"/>
        </w:rPr>
        <w:t>л(</w:t>
      </w:r>
      <w:proofErr w:type="gramEnd"/>
      <w:r w:rsidRPr="00AF2E3F">
        <w:rPr>
          <w:rFonts w:ascii="Times New Roman" w:hAnsi="Times New Roman" w:cs="Times New Roman"/>
          <w:sz w:val="30"/>
          <w:szCs w:val="30"/>
        </w:rPr>
        <w:t>а)".</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В случае</w:t>
      </w:r>
      <w:proofErr w:type="gramStart"/>
      <w:r w:rsidRPr="00AF2E3F">
        <w:rPr>
          <w:rFonts w:ascii="Times New Roman" w:hAnsi="Times New Roman" w:cs="Times New Roman"/>
          <w:sz w:val="30"/>
          <w:szCs w:val="30"/>
        </w:rPr>
        <w:t>,</w:t>
      </w:r>
      <w:proofErr w:type="gramEnd"/>
      <w:r w:rsidRPr="00AF2E3F">
        <w:rPr>
          <w:rFonts w:ascii="Times New Roman" w:hAnsi="Times New Roman" w:cs="Times New Roman"/>
          <w:sz w:val="30"/>
          <w:szCs w:val="30"/>
        </w:rPr>
        <w:t xml:space="preserve"> если учащиеся самостоятельно или с помощью педагогического работника усвоили содержание учебного предмета "Белорусский язык", то они имеют право сдавать выпускной экзамен по этому учебному предмету. В свидетельство об общем базовом образовании (свидетельство об общем базовом образовании с отличием) в качестве итоговой отметки </w:t>
      </w:r>
      <w:proofErr w:type="gramStart"/>
      <w:r w:rsidRPr="00AF2E3F">
        <w:rPr>
          <w:rFonts w:ascii="Times New Roman" w:hAnsi="Times New Roman" w:cs="Times New Roman"/>
          <w:sz w:val="30"/>
          <w:szCs w:val="30"/>
        </w:rPr>
        <w:t>по этому</w:t>
      </w:r>
      <w:proofErr w:type="gramEnd"/>
      <w:r w:rsidRPr="00AF2E3F">
        <w:rPr>
          <w:rFonts w:ascii="Times New Roman" w:hAnsi="Times New Roman" w:cs="Times New Roman"/>
          <w:sz w:val="30"/>
          <w:szCs w:val="30"/>
        </w:rPr>
        <w:t xml:space="preserve"> учебному предмету выставляется экзаменационная отметка.</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(п. 85 в ред. </w:t>
      </w:r>
      <w:hyperlink r:id="rId37" w:history="1">
        <w:r w:rsidRPr="00AF2E3F">
          <w:rPr>
            <w:rFonts w:ascii="Times New Roman" w:hAnsi="Times New Roman" w:cs="Times New Roman"/>
            <w:sz w:val="30"/>
            <w:szCs w:val="30"/>
          </w:rPr>
          <w:t>постановления</w:t>
        </w:r>
      </w:hyperlink>
      <w:r w:rsidRPr="00AF2E3F">
        <w:rPr>
          <w:rFonts w:ascii="Times New Roman" w:hAnsi="Times New Roman" w:cs="Times New Roman"/>
          <w:sz w:val="30"/>
          <w:szCs w:val="30"/>
        </w:rPr>
        <w:t xml:space="preserve"> Минобразования от 28.01.2019 N 13)</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85-1. Учащиеся учреждений образования (классов) с белорусским языком обучения и воспитания, которые по завершении обучения и воспитания на II ступени общего среднего образования не изучали на протяжении двух или менее лет до начала выпускных экзаменов учебный предмет "Русский язык", выпускной экзамен </w:t>
      </w:r>
      <w:proofErr w:type="gramStart"/>
      <w:r w:rsidRPr="00AF2E3F">
        <w:rPr>
          <w:rFonts w:ascii="Times New Roman" w:hAnsi="Times New Roman" w:cs="Times New Roman"/>
          <w:sz w:val="30"/>
          <w:szCs w:val="30"/>
        </w:rPr>
        <w:t>по этому</w:t>
      </w:r>
      <w:proofErr w:type="gramEnd"/>
      <w:r w:rsidRPr="00AF2E3F">
        <w:rPr>
          <w:rFonts w:ascii="Times New Roman" w:hAnsi="Times New Roman" w:cs="Times New Roman"/>
          <w:sz w:val="30"/>
          <w:szCs w:val="30"/>
        </w:rPr>
        <w:t xml:space="preserve"> учебному предмету не сдают. В свидетельство об общем базовом образовании (свидетельство об общем базовом образовании с отличием) вносится запись "не изуча</w:t>
      </w:r>
      <w:proofErr w:type="gramStart"/>
      <w:r w:rsidRPr="00AF2E3F">
        <w:rPr>
          <w:rFonts w:ascii="Times New Roman" w:hAnsi="Times New Roman" w:cs="Times New Roman"/>
          <w:sz w:val="30"/>
          <w:szCs w:val="30"/>
        </w:rPr>
        <w:t>л(</w:t>
      </w:r>
      <w:proofErr w:type="gramEnd"/>
      <w:r w:rsidRPr="00AF2E3F">
        <w:rPr>
          <w:rFonts w:ascii="Times New Roman" w:hAnsi="Times New Roman" w:cs="Times New Roman"/>
          <w:sz w:val="30"/>
          <w:szCs w:val="30"/>
        </w:rPr>
        <w:t>а)".</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Если учащиеся самостоятельно или с помощью педагогического работника усвоили содержание учебного предмета "Русский язык", то они имеют право сдавать выпускной экзамен </w:t>
      </w:r>
      <w:proofErr w:type="gramStart"/>
      <w:r w:rsidRPr="00AF2E3F">
        <w:rPr>
          <w:rFonts w:ascii="Times New Roman" w:hAnsi="Times New Roman" w:cs="Times New Roman"/>
          <w:sz w:val="30"/>
          <w:szCs w:val="30"/>
        </w:rPr>
        <w:t>по этому</w:t>
      </w:r>
      <w:proofErr w:type="gramEnd"/>
      <w:r w:rsidRPr="00AF2E3F">
        <w:rPr>
          <w:rFonts w:ascii="Times New Roman" w:hAnsi="Times New Roman" w:cs="Times New Roman"/>
          <w:sz w:val="30"/>
          <w:szCs w:val="30"/>
        </w:rPr>
        <w:t xml:space="preserve"> учебному предмету. В свидетельство об общем базовом образовании (свидетельство об общем базовом образовании с отличием) в качестве итоговой отметки </w:t>
      </w:r>
      <w:proofErr w:type="gramStart"/>
      <w:r w:rsidRPr="00AF2E3F">
        <w:rPr>
          <w:rFonts w:ascii="Times New Roman" w:hAnsi="Times New Roman" w:cs="Times New Roman"/>
          <w:sz w:val="30"/>
          <w:szCs w:val="30"/>
        </w:rPr>
        <w:t>по этому</w:t>
      </w:r>
      <w:proofErr w:type="gramEnd"/>
      <w:r w:rsidRPr="00AF2E3F">
        <w:rPr>
          <w:rFonts w:ascii="Times New Roman" w:hAnsi="Times New Roman" w:cs="Times New Roman"/>
          <w:sz w:val="30"/>
          <w:szCs w:val="30"/>
        </w:rPr>
        <w:t xml:space="preserve"> учебному предмету выставляется экзаменационная отметка.</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(п. 85-1 </w:t>
      </w:r>
      <w:proofErr w:type="gramStart"/>
      <w:r w:rsidRPr="00AF2E3F">
        <w:rPr>
          <w:rFonts w:ascii="Times New Roman" w:hAnsi="Times New Roman" w:cs="Times New Roman"/>
          <w:sz w:val="30"/>
          <w:szCs w:val="30"/>
        </w:rPr>
        <w:t>введен</w:t>
      </w:r>
      <w:proofErr w:type="gramEnd"/>
      <w:r w:rsidRPr="00AF2E3F">
        <w:rPr>
          <w:rFonts w:ascii="Times New Roman" w:hAnsi="Times New Roman" w:cs="Times New Roman"/>
          <w:sz w:val="30"/>
          <w:szCs w:val="30"/>
        </w:rPr>
        <w:t xml:space="preserve"> </w:t>
      </w:r>
      <w:hyperlink r:id="rId38" w:history="1">
        <w:r w:rsidRPr="00AF2E3F">
          <w:rPr>
            <w:rFonts w:ascii="Times New Roman" w:hAnsi="Times New Roman" w:cs="Times New Roman"/>
            <w:sz w:val="30"/>
            <w:szCs w:val="30"/>
          </w:rPr>
          <w:t>постановлением</w:t>
        </w:r>
      </w:hyperlink>
      <w:r w:rsidRPr="00AF2E3F">
        <w:rPr>
          <w:rFonts w:ascii="Times New Roman" w:hAnsi="Times New Roman" w:cs="Times New Roman"/>
          <w:sz w:val="30"/>
          <w:szCs w:val="30"/>
        </w:rPr>
        <w:t xml:space="preserve"> Минобразования от 28.01.2019 N 13)</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86. Учащиеся, указанные в </w:t>
      </w:r>
      <w:hyperlink w:anchor="P95" w:history="1">
        <w:r w:rsidRPr="00AF2E3F">
          <w:rPr>
            <w:rFonts w:ascii="Times New Roman" w:hAnsi="Times New Roman" w:cs="Times New Roman"/>
            <w:sz w:val="30"/>
            <w:szCs w:val="30"/>
          </w:rPr>
          <w:t>пункте 16</w:t>
        </w:r>
      </w:hyperlink>
      <w:r w:rsidRPr="00AF2E3F">
        <w:rPr>
          <w:rFonts w:ascii="Times New Roman" w:hAnsi="Times New Roman" w:cs="Times New Roman"/>
          <w:sz w:val="30"/>
          <w:szCs w:val="30"/>
        </w:rPr>
        <w:t xml:space="preserve"> настоящих Правил, зачисленные для продолжения обучения и воспитания на III ступени общего среднего образования в учреждения образования (классы) с русским языком обучения и воспитания и не изучавшие на протяжении двух или менее лет учебные предметы "Белорусский язык", "История Беларуси", не аттестуются по этим учебным предметам.</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В аттестат об общем среднем образовании (аттестат об общем среднем образовании особого образца с награждением золотой (серебряной) медалью) им вносится запись "не изуча</w:t>
      </w:r>
      <w:proofErr w:type="gramStart"/>
      <w:r w:rsidRPr="00AF2E3F">
        <w:rPr>
          <w:rFonts w:ascii="Times New Roman" w:hAnsi="Times New Roman" w:cs="Times New Roman"/>
          <w:sz w:val="30"/>
          <w:szCs w:val="30"/>
        </w:rPr>
        <w:t>л(</w:t>
      </w:r>
      <w:proofErr w:type="gramEnd"/>
      <w:r w:rsidRPr="00AF2E3F">
        <w:rPr>
          <w:rFonts w:ascii="Times New Roman" w:hAnsi="Times New Roman" w:cs="Times New Roman"/>
          <w:sz w:val="30"/>
          <w:szCs w:val="30"/>
        </w:rPr>
        <w:t>а)".</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В случае</w:t>
      </w:r>
      <w:proofErr w:type="gramStart"/>
      <w:r w:rsidRPr="00AF2E3F">
        <w:rPr>
          <w:rFonts w:ascii="Times New Roman" w:hAnsi="Times New Roman" w:cs="Times New Roman"/>
          <w:sz w:val="30"/>
          <w:szCs w:val="30"/>
        </w:rPr>
        <w:t>,</w:t>
      </w:r>
      <w:proofErr w:type="gramEnd"/>
      <w:r w:rsidRPr="00AF2E3F">
        <w:rPr>
          <w:rFonts w:ascii="Times New Roman" w:hAnsi="Times New Roman" w:cs="Times New Roman"/>
          <w:sz w:val="30"/>
          <w:szCs w:val="30"/>
        </w:rPr>
        <w:t xml:space="preserve"> если учащиеся при завершении обучения и воспитания на III ступени общего среднего образования самостоятельно или с помощью педагогического работника усвоили содержание учебных предметов "Белорусский язык", "История Беларуси", они имеют право сдавать выпускные экзамены по этим учебным предметам с выставлением экзаменационной отметки в аттестат об общем среднем образовании (аттестат об общем среднем образовании особого образца с награждением золотой (серебряной) медалью). Экзаменационная отметка за речевое оформление устного ответа в таком случае этим учащимся не снижается.</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w:t>
      </w:r>
      <w:proofErr w:type="gramStart"/>
      <w:r w:rsidRPr="00AF2E3F">
        <w:rPr>
          <w:rFonts w:ascii="Times New Roman" w:hAnsi="Times New Roman" w:cs="Times New Roman"/>
          <w:sz w:val="30"/>
          <w:szCs w:val="30"/>
        </w:rPr>
        <w:t>п</w:t>
      </w:r>
      <w:proofErr w:type="gramEnd"/>
      <w:r w:rsidRPr="00AF2E3F">
        <w:rPr>
          <w:rFonts w:ascii="Times New Roman" w:hAnsi="Times New Roman" w:cs="Times New Roman"/>
          <w:sz w:val="30"/>
          <w:szCs w:val="30"/>
        </w:rPr>
        <w:t xml:space="preserve">. 86 в ред. </w:t>
      </w:r>
      <w:hyperlink r:id="rId39" w:history="1">
        <w:r w:rsidRPr="00AF2E3F">
          <w:rPr>
            <w:rFonts w:ascii="Times New Roman" w:hAnsi="Times New Roman" w:cs="Times New Roman"/>
            <w:sz w:val="30"/>
            <w:szCs w:val="30"/>
          </w:rPr>
          <w:t>постановления</w:t>
        </w:r>
      </w:hyperlink>
      <w:r w:rsidRPr="00AF2E3F">
        <w:rPr>
          <w:rFonts w:ascii="Times New Roman" w:hAnsi="Times New Roman" w:cs="Times New Roman"/>
          <w:sz w:val="30"/>
          <w:szCs w:val="30"/>
        </w:rPr>
        <w:t xml:space="preserve"> Минобразования от 28.01.2019 N 13)</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87. Учащиеся, указанные в </w:t>
      </w:r>
      <w:hyperlink w:anchor="P95" w:history="1">
        <w:r w:rsidRPr="00AF2E3F">
          <w:rPr>
            <w:rFonts w:ascii="Times New Roman" w:hAnsi="Times New Roman" w:cs="Times New Roman"/>
            <w:sz w:val="30"/>
            <w:szCs w:val="30"/>
          </w:rPr>
          <w:t>пункте 16</w:t>
        </w:r>
      </w:hyperlink>
      <w:r w:rsidRPr="00AF2E3F">
        <w:rPr>
          <w:rFonts w:ascii="Times New Roman" w:hAnsi="Times New Roman" w:cs="Times New Roman"/>
          <w:sz w:val="30"/>
          <w:szCs w:val="30"/>
        </w:rPr>
        <w:t xml:space="preserve"> настоящих Правил, зачисленные для продолжения обучения и воспитания на III ступени общего среднего образования в учреждения образования (классы) с белорусским языком обучения и воспитания и не изучавшие на протяжении двух или менее лет учебные предметы "Русский язык", "История Беларуси", не аттестуются по этим учебным предметам.</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В аттестат об общем среднем образовании (аттестат об общем среднем образовании особого образца с награждением золотой (серебряной) медалью) вносится запись "не изуча</w:t>
      </w:r>
      <w:proofErr w:type="gramStart"/>
      <w:r w:rsidRPr="00AF2E3F">
        <w:rPr>
          <w:rFonts w:ascii="Times New Roman" w:hAnsi="Times New Roman" w:cs="Times New Roman"/>
          <w:sz w:val="30"/>
          <w:szCs w:val="30"/>
        </w:rPr>
        <w:t>л(</w:t>
      </w:r>
      <w:proofErr w:type="gramEnd"/>
      <w:r w:rsidRPr="00AF2E3F">
        <w:rPr>
          <w:rFonts w:ascii="Times New Roman" w:hAnsi="Times New Roman" w:cs="Times New Roman"/>
          <w:sz w:val="30"/>
          <w:szCs w:val="30"/>
        </w:rPr>
        <w:t>а)".</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В случае</w:t>
      </w:r>
      <w:proofErr w:type="gramStart"/>
      <w:r w:rsidRPr="00AF2E3F">
        <w:rPr>
          <w:rFonts w:ascii="Times New Roman" w:hAnsi="Times New Roman" w:cs="Times New Roman"/>
          <w:sz w:val="30"/>
          <w:szCs w:val="30"/>
        </w:rPr>
        <w:t>,</w:t>
      </w:r>
      <w:proofErr w:type="gramEnd"/>
      <w:r w:rsidRPr="00AF2E3F">
        <w:rPr>
          <w:rFonts w:ascii="Times New Roman" w:hAnsi="Times New Roman" w:cs="Times New Roman"/>
          <w:sz w:val="30"/>
          <w:szCs w:val="30"/>
        </w:rPr>
        <w:t xml:space="preserve"> если учащиеся при завершении обучения и воспитания на III ступени общего среднего образования самостоятельно или с помощью педагогического работника усвоили содержание учебных предметов "Русский язык", "История Беларуси", они имеют право сдавать выпускные экзамены по этим учебным предметам с выставлением экзаменационной отметки в аттестат об общем среднем образовании (аттестат об общем среднем образовании особого образца с награждением золотой (серебряной) медалью).</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(п. 87 в ред. </w:t>
      </w:r>
      <w:hyperlink r:id="rId40" w:history="1">
        <w:r w:rsidRPr="00AF2E3F">
          <w:rPr>
            <w:rFonts w:ascii="Times New Roman" w:hAnsi="Times New Roman" w:cs="Times New Roman"/>
            <w:sz w:val="30"/>
            <w:szCs w:val="30"/>
          </w:rPr>
          <w:t>постановления</w:t>
        </w:r>
      </w:hyperlink>
      <w:r w:rsidRPr="00AF2E3F">
        <w:rPr>
          <w:rFonts w:ascii="Times New Roman" w:hAnsi="Times New Roman" w:cs="Times New Roman"/>
          <w:sz w:val="30"/>
          <w:szCs w:val="30"/>
        </w:rPr>
        <w:t xml:space="preserve"> Минобразования от 28.01.2019 N 13)</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88. </w:t>
      </w:r>
      <w:proofErr w:type="gramStart"/>
      <w:r w:rsidRPr="00AF2E3F">
        <w:rPr>
          <w:rFonts w:ascii="Times New Roman" w:hAnsi="Times New Roman" w:cs="Times New Roman"/>
          <w:sz w:val="30"/>
          <w:szCs w:val="30"/>
        </w:rPr>
        <w:t>В отдельных случаях (лечение, переезд на новое место жительства, подтвержденные документально) сроки проведения выпускных экзаменов на основании заявления законных представителей могут быть изменены учреждением образования по согласованию со структурным подразделением областного (Минского городского) исполнительного комитета, осуществляющим государственно-властные полномочия в сфере образования, по месту нахождения учреждения образования, но не ранее 15 мая и не позднее 10 июля.</w:t>
      </w:r>
      <w:proofErr w:type="gramEnd"/>
    </w:p>
    <w:p w:rsidR="00AF2E3F" w:rsidRPr="00AF2E3F" w:rsidRDefault="00AF2E3F" w:rsidP="00AF2E3F">
      <w:pPr>
        <w:pStyle w:val="ConsPlusNormal"/>
        <w:ind w:firstLine="709"/>
        <w:jc w:val="both"/>
        <w:rPr>
          <w:rFonts w:ascii="Times New Roman" w:hAnsi="Times New Roman" w:cs="Times New Roman"/>
          <w:sz w:val="30"/>
          <w:szCs w:val="30"/>
        </w:rPr>
      </w:pPr>
      <w:proofErr w:type="gramStart"/>
      <w:r w:rsidRPr="00AF2E3F">
        <w:rPr>
          <w:rFonts w:ascii="Times New Roman" w:hAnsi="Times New Roman" w:cs="Times New Roman"/>
          <w:sz w:val="30"/>
          <w:szCs w:val="30"/>
        </w:rPr>
        <w:t>На основании заявления законных представителей и по ходатайству Министерства спорта и туризма, направленному в учреждение образования, сроки проведения выпускных экзаменов могут быть изменены учреждением образования по согласованию со структурным подразделением областного (Минского городского) исполнительного комитета, осуществляющим государственно-властные полномочия в сфере образования, по месту нахождения учреждения образования, но не ранее 15 мая и не позднее 10 июля для учащихся, которые принимают</w:t>
      </w:r>
      <w:proofErr w:type="gramEnd"/>
      <w:r w:rsidRPr="00AF2E3F">
        <w:rPr>
          <w:rFonts w:ascii="Times New Roman" w:hAnsi="Times New Roman" w:cs="Times New Roman"/>
          <w:sz w:val="30"/>
          <w:szCs w:val="30"/>
        </w:rPr>
        <w:t xml:space="preserve"> участие в официальных международных спортивных соревнованиях, в случае совпадения сроков подготовки к соревнованиям и проведения соревнований со сроками проведения выпускных экзаменов.</w:t>
      </w:r>
    </w:p>
    <w:p w:rsidR="00AF2E3F" w:rsidRPr="00AF2E3F" w:rsidRDefault="00AF2E3F" w:rsidP="00AF2E3F">
      <w:pPr>
        <w:pStyle w:val="ConsPlusNormal"/>
        <w:ind w:firstLine="709"/>
        <w:jc w:val="both"/>
        <w:rPr>
          <w:rFonts w:ascii="Times New Roman" w:hAnsi="Times New Roman" w:cs="Times New Roman"/>
          <w:sz w:val="30"/>
          <w:szCs w:val="30"/>
        </w:rPr>
      </w:pPr>
      <w:proofErr w:type="gramStart"/>
      <w:r w:rsidRPr="00AF2E3F">
        <w:rPr>
          <w:rFonts w:ascii="Times New Roman" w:hAnsi="Times New Roman" w:cs="Times New Roman"/>
          <w:sz w:val="30"/>
          <w:szCs w:val="30"/>
        </w:rPr>
        <w:t>При этом для выпускных экзаменов по учебным предметам, которые проводятся в письменной форме, тексты разрабатываются структурными подразделениями областных (Минского городского) исполнительных комитетов, осуществляющими государственно-властные полномочия в сфере образования, на основании заявок отделов (управлений) образования местных исполнительных и распорядительных органов.</w:t>
      </w:r>
      <w:proofErr w:type="gramEnd"/>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(п. 88 в ред. </w:t>
      </w:r>
      <w:hyperlink r:id="rId41" w:history="1">
        <w:r w:rsidRPr="00AF2E3F">
          <w:rPr>
            <w:rFonts w:ascii="Times New Roman" w:hAnsi="Times New Roman" w:cs="Times New Roman"/>
            <w:sz w:val="30"/>
            <w:szCs w:val="30"/>
          </w:rPr>
          <w:t>постановления</w:t>
        </w:r>
      </w:hyperlink>
      <w:r w:rsidRPr="00AF2E3F">
        <w:rPr>
          <w:rFonts w:ascii="Times New Roman" w:hAnsi="Times New Roman" w:cs="Times New Roman"/>
          <w:sz w:val="30"/>
          <w:szCs w:val="30"/>
        </w:rPr>
        <w:t xml:space="preserve"> Минобразования от 28.01.2019 N 13)</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89. Учащиеся, которые заболели в период проведения выпускных экзаменов и выздоровели до их окончания, сдают пропущенные выпускные экзамены до 10 июля. В случае продолжения заболевания они могут сдавать выпускные экзамены в сроки, указанные в </w:t>
      </w:r>
      <w:hyperlink w:anchor="P285" w:history="1">
        <w:r w:rsidRPr="00AF2E3F">
          <w:rPr>
            <w:rFonts w:ascii="Times New Roman" w:hAnsi="Times New Roman" w:cs="Times New Roman"/>
            <w:sz w:val="30"/>
            <w:szCs w:val="30"/>
          </w:rPr>
          <w:t>пункте 91</w:t>
        </w:r>
      </w:hyperlink>
      <w:r w:rsidRPr="00AF2E3F">
        <w:rPr>
          <w:rFonts w:ascii="Times New Roman" w:hAnsi="Times New Roman" w:cs="Times New Roman"/>
          <w:sz w:val="30"/>
          <w:szCs w:val="30"/>
        </w:rPr>
        <w:t xml:space="preserve"> настоящих Правил.</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90. </w:t>
      </w:r>
      <w:proofErr w:type="gramStart"/>
      <w:r w:rsidRPr="00AF2E3F">
        <w:rPr>
          <w:rFonts w:ascii="Times New Roman" w:hAnsi="Times New Roman" w:cs="Times New Roman"/>
          <w:sz w:val="30"/>
          <w:szCs w:val="30"/>
        </w:rPr>
        <w:t xml:space="preserve">Если учащиеся, проживающие или обучающиеся в зоне радиационного загрязнения, выезжают в организованном порядке на оздоровление либо санаторно-курортное лечение в сроки, установленные для проведения выпускных экзаменов, учреждение образования может по согласованию с отделом (управлением) образования местного исполнительного и распорядительного органа по месту нахождения учреждения образования принять решение о сдаче этими учащимися выпускных экзаменов в сроки, указанные в </w:t>
      </w:r>
      <w:hyperlink w:anchor="P285" w:history="1">
        <w:r w:rsidRPr="00AF2E3F">
          <w:rPr>
            <w:rFonts w:ascii="Times New Roman" w:hAnsi="Times New Roman" w:cs="Times New Roman"/>
            <w:sz w:val="30"/>
            <w:szCs w:val="30"/>
          </w:rPr>
          <w:t>пункте 91</w:t>
        </w:r>
      </w:hyperlink>
      <w:r w:rsidRPr="00AF2E3F">
        <w:rPr>
          <w:rFonts w:ascii="Times New Roman" w:hAnsi="Times New Roman" w:cs="Times New Roman"/>
          <w:sz w:val="30"/>
          <w:szCs w:val="30"/>
        </w:rPr>
        <w:t xml:space="preserve"> настоящих Правил.</w:t>
      </w:r>
      <w:proofErr w:type="gramEnd"/>
    </w:p>
    <w:p w:rsidR="00AF2E3F" w:rsidRPr="00AF2E3F" w:rsidRDefault="00AF2E3F" w:rsidP="00AF2E3F">
      <w:pPr>
        <w:pStyle w:val="ConsPlusNormal"/>
        <w:ind w:firstLine="709"/>
        <w:jc w:val="both"/>
        <w:rPr>
          <w:rFonts w:ascii="Times New Roman" w:hAnsi="Times New Roman" w:cs="Times New Roman"/>
          <w:sz w:val="30"/>
          <w:szCs w:val="30"/>
        </w:rPr>
      </w:pPr>
    </w:p>
    <w:p w:rsidR="00AF2E3F" w:rsidRPr="00AF2E3F" w:rsidRDefault="00AF2E3F" w:rsidP="00AF2E3F">
      <w:pPr>
        <w:pStyle w:val="ConsPlusNormal"/>
        <w:ind w:firstLine="709"/>
        <w:jc w:val="center"/>
        <w:outlineLvl w:val="1"/>
        <w:rPr>
          <w:rFonts w:ascii="Times New Roman" w:hAnsi="Times New Roman" w:cs="Times New Roman"/>
          <w:sz w:val="30"/>
          <w:szCs w:val="30"/>
        </w:rPr>
      </w:pPr>
      <w:r w:rsidRPr="00AF2E3F">
        <w:rPr>
          <w:rFonts w:ascii="Times New Roman" w:hAnsi="Times New Roman" w:cs="Times New Roman"/>
          <w:b/>
          <w:sz w:val="30"/>
          <w:szCs w:val="30"/>
        </w:rPr>
        <w:t>ГЛАВА 8</w:t>
      </w:r>
    </w:p>
    <w:p w:rsidR="00AF2E3F" w:rsidRPr="00AF2E3F" w:rsidRDefault="00AF2E3F" w:rsidP="00AF2E3F">
      <w:pPr>
        <w:pStyle w:val="ConsPlusNormal"/>
        <w:ind w:firstLine="709"/>
        <w:jc w:val="center"/>
        <w:rPr>
          <w:rFonts w:ascii="Times New Roman" w:hAnsi="Times New Roman" w:cs="Times New Roman"/>
          <w:sz w:val="30"/>
          <w:szCs w:val="30"/>
        </w:rPr>
      </w:pPr>
      <w:r w:rsidRPr="00AF2E3F">
        <w:rPr>
          <w:rFonts w:ascii="Times New Roman" w:hAnsi="Times New Roman" w:cs="Times New Roman"/>
          <w:b/>
          <w:sz w:val="30"/>
          <w:szCs w:val="30"/>
        </w:rPr>
        <w:t>ПРОВЕДЕНИЕ ИТОГОВОЙ АТТЕСТАЦИИ В ДРУГОЙ СРОК</w:t>
      </w:r>
    </w:p>
    <w:p w:rsidR="00AF2E3F" w:rsidRPr="00AF2E3F" w:rsidRDefault="00AF2E3F" w:rsidP="00AF2E3F">
      <w:pPr>
        <w:pStyle w:val="ConsPlusNormal"/>
        <w:ind w:firstLine="709"/>
        <w:jc w:val="both"/>
        <w:rPr>
          <w:rFonts w:ascii="Times New Roman" w:hAnsi="Times New Roman" w:cs="Times New Roman"/>
          <w:sz w:val="30"/>
          <w:szCs w:val="30"/>
        </w:rPr>
      </w:pPr>
    </w:p>
    <w:p w:rsidR="00AF2E3F" w:rsidRPr="00AF2E3F" w:rsidRDefault="00AF2E3F" w:rsidP="00AF2E3F">
      <w:pPr>
        <w:pStyle w:val="ConsPlusNormal"/>
        <w:ind w:firstLine="709"/>
        <w:jc w:val="both"/>
        <w:rPr>
          <w:rFonts w:ascii="Times New Roman" w:hAnsi="Times New Roman" w:cs="Times New Roman"/>
          <w:sz w:val="30"/>
          <w:szCs w:val="30"/>
        </w:rPr>
      </w:pPr>
      <w:bookmarkStart w:id="13" w:name="P285"/>
      <w:bookmarkEnd w:id="13"/>
      <w:r w:rsidRPr="00AF2E3F">
        <w:rPr>
          <w:rFonts w:ascii="Times New Roman" w:hAnsi="Times New Roman" w:cs="Times New Roman"/>
          <w:sz w:val="30"/>
          <w:szCs w:val="30"/>
        </w:rPr>
        <w:t>91. В период с 21 по 28 августа по расписанию, утвержденному руководителем учреждения образования, проводится итоговая аттестация:</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учащихся, получивших учебные задания на лето;</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учащихся, которые на выпускных экзаменах по завершении обучения и воспитания на II ступени общего среднего образования получили отметку 0 баллов не более чем по двум учебным предметам;</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учащихся, имеющих годовую отметку 0 баллов или не аттестованных по одному из учебных предметов по завершении обучения и воспитания на III ступени общего среднего образования;</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учащихся, не явившихся на выпускной экзамен или получивших отметку 0 баллов по одному учебному предмету на выпускном экзамене по завершении обучения и воспитания на III ступени общего среднего образования;</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учащихся, которые заболели в период проведения выпускных экзаменов и продолжали болеть после их проведения, за исключением учащихся, заболевших в период проведения выпускных экзаменов и имеющих заболевания, включенные в </w:t>
      </w:r>
      <w:hyperlink r:id="rId42" w:history="1">
        <w:r w:rsidRPr="00AF2E3F">
          <w:rPr>
            <w:rFonts w:ascii="Times New Roman" w:hAnsi="Times New Roman" w:cs="Times New Roman"/>
            <w:sz w:val="30"/>
            <w:szCs w:val="30"/>
          </w:rPr>
          <w:t>перечень</w:t>
        </w:r>
      </w:hyperlink>
      <w:r w:rsidRPr="00AF2E3F">
        <w:rPr>
          <w:rFonts w:ascii="Times New Roman" w:hAnsi="Times New Roman" w:cs="Times New Roman"/>
          <w:sz w:val="30"/>
          <w:szCs w:val="30"/>
        </w:rPr>
        <w:t xml:space="preserve"> заболеваний, которые являются основанием для освобождения учащихся от выпускных экзаменов, утверждаемый Министерством здравоохранения;</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(в ред. </w:t>
      </w:r>
      <w:hyperlink r:id="rId43" w:history="1">
        <w:r w:rsidRPr="00AF2E3F">
          <w:rPr>
            <w:rFonts w:ascii="Times New Roman" w:hAnsi="Times New Roman" w:cs="Times New Roman"/>
            <w:sz w:val="30"/>
            <w:szCs w:val="30"/>
          </w:rPr>
          <w:t>постановления</w:t>
        </w:r>
      </w:hyperlink>
      <w:r w:rsidRPr="00AF2E3F">
        <w:rPr>
          <w:rFonts w:ascii="Times New Roman" w:hAnsi="Times New Roman" w:cs="Times New Roman"/>
          <w:sz w:val="30"/>
          <w:szCs w:val="30"/>
        </w:rPr>
        <w:t xml:space="preserve"> Минобразования от 28.01.2019 N 13)</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учащихся, проживающих или обучающихся в зоне радиационного загрязнения, выезжающих в организованном порядке на оздоровление либо санаторно-курортное лечение в сроки, установленные для проведения выпускных экзаменов;</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учащихся, не явившихся на выпускные экзамены по уважительным причинам;</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учащихся, не аттестованных за учебный год по одному - двум учебным предметам.</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92. </w:t>
      </w:r>
      <w:proofErr w:type="gramStart"/>
      <w:r w:rsidRPr="00AF2E3F">
        <w:rPr>
          <w:rFonts w:ascii="Times New Roman" w:hAnsi="Times New Roman" w:cs="Times New Roman"/>
          <w:sz w:val="30"/>
          <w:szCs w:val="30"/>
        </w:rPr>
        <w:t>Тексты для выпускных экзаменов по учебным предметам, которые проводятся в другой срок в письменной форме, составляются структурными подразделениями областных (Минского городского) исполнительных комитетов, осуществляющими государственно-властные полномочия в сфере образования, на основании текстов, содержащихся в сборниках экзаменационных материалов по соответствующим учебным предметам, утверждаемых Министерством образования.</w:t>
      </w:r>
      <w:proofErr w:type="gramEnd"/>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w:t>
      </w:r>
      <w:proofErr w:type="gramStart"/>
      <w:r w:rsidRPr="00AF2E3F">
        <w:rPr>
          <w:rFonts w:ascii="Times New Roman" w:hAnsi="Times New Roman" w:cs="Times New Roman"/>
          <w:sz w:val="30"/>
          <w:szCs w:val="30"/>
        </w:rPr>
        <w:t>в</w:t>
      </w:r>
      <w:proofErr w:type="gramEnd"/>
      <w:r w:rsidRPr="00AF2E3F">
        <w:rPr>
          <w:rFonts w:ascii="Times New Roman" w:hAnsi="Times New Roman" w:cs="Times New Roman"/>
          <w:sz w:val="30"/>
          <w:szCs w:val="30"/>
        </w:rPr>
        <w:t xml:space="preserve"> ред. </w:t>
      </w:r>
      <w:hyperlink r:id="rId44" w:history="1">
        <w:r w:rsidRPr="00AF2E3F">
          <w:rPr>
            <w:rFonts w:ascii="Times New Roman" w:hAnsi="Times New Roman" w:cs="Times New Roman"/>
            <w:sz w:val="30"/>
            <w:szCs w:val="30"/>
          </w:rPr>
          <w:t>постановления</w:t>
        </w:r>
      </w:hyperlink>
      <w:r w:rsidRPr="00AF2E3F">
        <w:rPr>
          <w:rFonts w:ascii="Times New Roman" w:hAnsi="Times New Roman" w:cs="Times New Roman"/>
          <w:sz w:val="30"/>
          <w:szCs w:val="30"/>
        </w:rPr>
        <w:t xml:space="preserve"> Минобразования от 28.01.2019 N 13)</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93. Организация проведения итоговой аттестации в другой срок осуществляется в соответствии с требованиями </w:t>
      </w:r>
      <w:hyperlink w:anchor="P192" w:history="1">
        <w:r w:rsidRPr="00AF2E3F">
          <w:rPr>
            <w:rFonts w:ascii="Times New Roman" w:hAnsi="Times New Roman" w:cs="Times New Roman"/>
            <w:sz w:val="30"/>
            <w:szCs w:val="30"/>
          </w:rPr>
          <w:t>главы 7</w:t>
        </w:r>
      </w:hyperlink>
      <w:r w:rsidRPr="00AF2E3F">
        <w:rPr>
          <w:rFonts w:ascii="Times New Roman" w:hAnsi="Times New Roman" w:cs="Times New Roman"/>
          <w:sz w:val="30"/>
          <w:szCs w:val="30"/>
        </w:rPr>
        <w:t xml:space="preserve"> настоящих Правил.</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94. По результатам итоговой аттестации в другой срок на повторный год обучения остаются учащиеся, завершающие обучение на II ступени общего среднего образования, которые:</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получили по учебным предметам (хотя бы по одному) 0 баллов, которые складываются из годовых и экзаменационных отметок;</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не явились на выпускные экзамены (хотя бы на один) в установленные сроки.</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(п. 94 в ред. </w:t>
      </w:r>
      <w:hyperlink r:id="rId45" w:history="1">
        <w:r w:rsidRPr="00AF2E3F">
          <w:rPr>
            <w:rFonts w:ascii="Times New Roman" w:hAnsi="Times New Roman" w:cs="Times New Roman"/>
            <w:sz w:val="30"/>
            <w:szCs w:val="30"/>
          </w:rPr>
          <w:t>постановления</w:t>
        </w:r>
      </w:hyperlink>
      <w:r w:rsidRPr="00AF2E3F">
        <w:rPr>
          <w:rFonts w:ascii="Times New Roman" w:hAnsi="Times New Roman" w:cs="Times New Roman"/>
          <w:sz w:val="30"/>
          <w:szCs w:val="30"/>
        </w:rPr>
        <w:t xml:space="preserve"> Минобразования от 28.01.2019 N 13)</w:t>
      </w:r>
    </w:p>
    <w:p w:rsidR="00AF2E3F" w:rsidRPr="00AF2E3F" w:rsidRDefault="00AF2E3F" w:rsidP="00AF2E3F">
      <w:pPr>
        <w:pStyle w:val="ConsPlusNormal"/>
        <w:ind w:firstLine="709"/>
        <w:jc w:val="both"/>
        <w:rPr>
          <w:rFonts w:ascii="Times New Roman" w:hAnsi="Times New Roman" w:cs="Times New Roman"/>
          <w:sz w:val="30"/>
          <w:szCs w:val="30"/>
        </w:rPr>
      </w:pPr>
    </w:p>
    <w:p w:rsidR="00AF2E3F" w:rsidRPr="00AF2E3F" w:rsidRDefault="00AF2E3F" w:rsidP="00AF2E3F">
      <w:pPr>
        <w:pStyle w:val="ConsPlusNormal"/>
        <w:ind w:firstLine="709"/>
        <w:jc w:val="center"/>
        <w:outlineLvl w:val="1"/>
        <w:rPr>
          <w:rFonts w:ascii="Times New Roman" w:hAnsi="Times New Roman" w:cs="Times New Roman"/>
          <w:sz w:val="30"/>
          <w:szCs w:val="30"/>
        </w:rPr>
      </w:pPr>
      <w:r w:rsidRPr="00AF2E3F">
        <w:rPr>
          <w:rFonts w:ascii="Times New Roman" w:hAnsi="Times New Roman" w:cs="Times New Roman"/>
          <w:b/>
          <w:sz w:val="30"/>
          <w:szCs w:val="30"/>
        </w:rPr>
        <w:t>ГЛАВА 9</w:t>
      </w:r>
    </w:p>
    <w:p w:rsidR="00AF2E3F" w:rsidRPr="00AF2E3F" w:rsidRDefault="00AF2E3F" w:rsidP="00AF2E3F">
      <w:pPr>
        <w:pStyle w:val="ConsPlusNormal"/>
        <w:ind w:firstLine="709"/>
        <w:jc w:val="center"/>
        <w:rPr>
          <w:rFonts w:ascii="Times New Roman" w:hAnsi="Times New Roman" w:cs="Times New Roman"/>
          <w:sz w:val="30"/>
          <w:szCs w:val="30"/>
        </w:rPr>
      </w:pPr>
      <w:r w:rsidRPr="00AF2E3F">
        <w:rPr>
          <w:rFonts w:ascii="Times New Roman" w:hAnsi="Times New Roman" w:cs="Times New Roman"/>
          <w:b/>
          <w:sz w:val="30"/>
          <w:szCs w:val="30"/>
        </w:rPr>
        <w:t>ЗАВЕРШЕНИЕ ОБУЧЕНИЯ И ВОСПИТАНИЯ НА II</w:t>
      </w:r>
      <w:proofErr w:type="gramStart"/>
      <w:r w:rsidRPr="00AF2E3F">
        <w:rPr>
          <w:rFonts w:ascii="Times New Roman" w:hAnsi="Times New Roman" w:cs="Times New Roman"/>
          <w:b/>
          <w:sz w:val="30"/>
          <w:szCs w:val="30"/>
        </w:rPr>
        <w:t xml:space="preserve"> И</w:t>
      </w:r>
      <w:proofErr w:type="gramEnd"/>
      <w:r w:rsidRPr="00AF2E3F">
        <w:rPr>
          <w:rFonts w:ascii="Times New Roman" w:hAnsi="Times New Roman" w:cs="Times New Roman"/>
          <w:b/>
          <w:sz w:val="30"/>
          <w:szCs w:val="30"/>
        </w:rPr>
        <w:t xml:space="preserve"> III СТУПЕНЯХ ОБЩЕГО СРЕДНЕГО ОБРАЗОВАНИЯ</w:t>
      </w:r>
    </w:p>
    <w:p w:rsidR="00AF2E3F" w:rsidRPr="00AF2E3F" w:rsidRDefault="00AF2E3F" w:rsidP="00AF2E3F">
      <w:pPr>
        <w:pStyle w:val="ConsPlusNormal"/>
        <w:ind w:firstLine="709"/>
        <w:jc w:val="both"/>
        <w:rPr>
          <w:rFonts w:ascii="Times New Roman" w:hAnsi="Times New Roman" w:cs="Times New Roman"/>
          <w:sz w:val="30"/>
          <w:szCs w:val="30"/>
        </w:rPr>
      </w:pP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95. </w:t>
      </w:r>
      <w:proofErr w:type="gramStart"/>
      <w:r w:rsidRPr="00AF2E3F">
        <w:rPr>
          <w:rFonts w:ascii="Times New Roman" w:hAnsi="Times New Roman" w:cs="Times New Roman"/>
          <w:sz w:val="30"/>
          <w:szCs w:val="30"/>
        </w:rPr>
        <w:t>Выпускники учреждений образования, имеющие положительные итоговые отметки по всем учебным предметам по завершении обучения и воспитания на II и III ступенях общего среднего образования, в том числе выпускники, которым выставлено по учебному предмету "Физическая культура и здоровье" "зачтено", выпускники, которые не изучали отдельные учебные предметы по не зависящим от них причинам, отчисляются из учреждения образования с выдачей соответствующего документа об</w:t>
      </w:r>
      <w:proofErr w:type="gramEnd"/>
      <w:r w:rsidRPr="00AF2E3F">
        <w:rPr>
          <w:rFonts w:ascii="Times New Roman" w:hAnsi="Times New Roman" w:cs="Times New Roman"/>
          <w:sz w:val="30"/>
          <w:szCs w:val="30"/>
        </w:rPr>
        <w:t xml:space="preserve"> </w:t>
      </w:r>
      <w:proofErr w:type="gramStart"/>
      <w:r w:rsidRPr="00AF2E3F">
        <w:rPr>
          <w:rFonts w:ascii="Times New Roman" w:hAnsi="Times New Roman" w:cs="Times New Roman"/>
          <w:sz w:val="30"/>
          <w:szCs w:val="30"/>
        </w:rPr>
        <w:t>образовании</w:t>
      </w:r>
      <w:proofErr w:type="gramEnd"/>
      <w:r w:rsidRPr="00AF2E3F">
        <w:rPr>
          <w:rFonts w:ascii="Times New Roman" w:hAnsi="Times New Roman" w:cs="Times New Roman"/>
          <w:sz w:val="30"/>
          <w:szCs w:val="30"/>
        </w:rPr>
        <w:t>.</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96. </w:t>
      </w:r>
      <w:proofErr w:type="gramStart"/>
      <w:r w:rsidRPr="00AF2E3F">
        <w:rPr>
          <w:rFonts w:ascii="Times New Roman" w:hAnsi="Times New Roman" w:cs="Times New Roman"/>
          <w:sz w:val="30"/>
          <w:szCs w:val="30"/>
        </w:rPr>
        <w:t>Выпускникам учреждений образования, успешно прошедшим аттестацию по завершении обучения и воспитания на II ступени общего среднего образования, выдается свидетельство об общем базовом образовании (свидетельство об общем базовом образовании с отличием), по завершении обучения и воспитания на III ступени общего среднего образования - аттестат об общем среднем образовании (аттестат об общем среднем образовании особого образца с награждением золотой (серебряной) медалью) в соответствии</w:t>
      </w:r>
      <w:proofErr w:type="gramEnd"/>
      <w:r w:rsidRPr="00AF2E3F">
        <w:rPr>
          <w:rFonts w:ascii="Times New Roman" w:hAnsi="Times New Roman" w:cs="Times New Roman"/>
          <w:sz w:val="30"/>
          <w:szCs w:val="30"/>
        </w:rPr>
        <w:t xml:space="preserve"> с </w:t>
      </w:r>
      <w:hyperlink r:id="rId46" w:history="1">
        <w:r w:rsidRPr="00AF2E3F">
          <w:rPr>
            <w:rFonts w:ascii="Times New Roman" w:hAnsi="Times New Roman" w:cs="Times New Roman"/>
            <w:sz w:val="30"/>
            <w:szCs w:val="30"/>
          </w:rPr>
          <w:t>пунктами 3</w:t>
        </w:r>
      </w:hyperlink>
      <w:r w:rsidRPr="00AF2E3F">
        <w:rPr>
          <w:rFonts w:ascii="Times New Roman" w:hAnsi="Times New Roman" w:cs="Times New Roman"/>
          <w:sz w:val="30"/>
          <w:szCs w:val="30"/>
        </w:rPr>
        <w:t xml:space="preserve">, </w:t>
      </w:r>
      <w:hyperlink r:id="rId47" w:history="1">
        <w:r w:rsidRPr="00AF2E3F">
          <w:rPr>
            <w:rFonts w:ascii="Times New Roman" w:hAnsi="Times New Roman" w:cs="Times New Roman"/>
            <w:sz w:val="30"/>
            <w:szCs w:val="30"/>
          </w:rPr>
          <w:t>4 статьи 98</w:t>
        </w:r>
      </w:hyperlink>
      <w:r w:rsidRPr="00AF2E3F">
        <w:rPr>
          <w:rFonts w:ascii="Times New Roman" w:hAnsi="Times New Roman" w:cs="Times New Roman"/>
          <w:sz w:val="30"/>
          <w:szCs w:val="30"/>
        </w:rPr>
        <w:t xml:space="preserve"> Кодекса Республики Беларусь об образовании.</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97. </w:t>
      </w:r>
      <w:proofErr w:type="gramStart"/>
      <w:r w:rsidRPr="00AF2E3F">
        <w:rPr>
          <w:rFonts w:ascii="Times New Roman" w:hAnsi="Times New Roman" w:cs="Times New Roman"/>
          <w:sz w:val="30"/>
          <w:szCs w:val="30"/>
        </w:rPr>
        <w:t>Решение о завершении обучения и воспитания на II и III ступенях общего среднего образования и выдаче выпускникам свидетельств об общем базовом образовании (свидетельств об общем базовом образовании с отличием), аттестатов об общем среднем образовании (аттестатов об общем среднем образовании особого образца с награждением золотой (серебряной) медалью), о награждении похвальным листом, о выдаче справок об обучении принимается руководителем учреждения образования.</w:t>
      </w:r>
      <w:proofErr w:type="gramEnd"/>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98. Награждение выпускника учреждения образования золотой или серебряной медалью осуществляется на общих основаниях, если он не изучал отдельные учебные предметы по не зависящим от него причинам или:</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был освобожден от учебных занятий по учебному предмету "Физическая культура и здоровье" (кроме выпускника специализированного по спорту класса, выпускника средней школы - училища олимпийского резерва), учебному предмету "Трудовое обучение";</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(в ред. </w:t>
      </w:r>
      <w:hyperlink r:id="rId48" w:history="1">
        <w:r w:rsidRPr="00AF2E3F">
          <w:rPr>
            <w:rFonts w:ascii="Times New Roman" w:hAnsi="Times New Roman" w:cs="Times New Roman"/>
            <w:sz w:val="30"/>
            <w:szCs w:val="30"/>
          </w:rPr>
          <w:t>постановления</w:t>
        </w:r>
      </w:hyperlink>
      <w:r w:rsidRPr="00AF2E3F">
        <w:rPr>
          <w:rFonts w:ascii="Times New Roman" w:hAnsi="Times New Roman" w:cs="Times New Roman"/>
          <w:sz w:val="30"/>
          <w:szCs w:val="30"/>
        </w:rPr>
        <w:t xml:space="preserve"> Минобразования от 28.01.2019 N 13)</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имеет по учебному предмету "Физическая культура и здоровье" отметку "зачтено" (кроме выпускника специализированного по спорту класса, выпускника средней школы - училища олимпийского резерва);</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был освобожден от сдачи выпускных экзаменов.</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99. Решение о выдаче выпускникам аттестатов об общем среднем образовании особого образца с награждением золотой (серебряной) медалью принимают отделы (управления) образования местных исполнительных и распорядительных органов в двухдневный срок с момента представления учреждениями образования необходимых документов и в письменной форме доводят до учреждений образования.</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100. </w:t>
      </w:r>
      <w:proofErr w:type="gramStart"/>
      <w:r w:rsidRPr="00AF2E3F">
        <w:rPr>
          <w:rFonts w:ascii="Times New Roman" w:hAnsi="Times New Roman" w:cs="Times New Roman"/>
          <w:sz w:val="30"/>
          <w:szCs w:val="30"/>
        </w:rPr>
        <w:t>Для принятия решения о выдаче аттестата об общем среднем образовании особого образца с награждением золотой (серебряной) медалью учреждения образования представляют в отделы (управления) образования местных исполнительных и распорядительных органов по месту нахождения учреждения образования копии решения педагогического совета о представлении выпускников к получению аттестатов об общем среднем образовании особого образца с награждением золотой (серебряной) медалью, а также следующие документы на</w:t>
      </w:r>
      <w:proofErr w:type="gramEnd"/>
      <w:r w:rsidRPr="00AF2E3F">
        <w:rPr>
          <w:rFonts w:ascii="Times New Roman" w:hAnsi="Times New Roman" w:cs="Times New Roman"/>
          <w:sz w:val="30"/>
          <w:szCs w:val="30"/>
        </w:rPr>
        <w:t xml:space="preserve"> представляемых к награждению выпускников:</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копии свидетельств об общем базовом образовании с отличием;</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ведомости годовых отметок за период обучения на III ступени общего среднего образования, экзаменационных отметок, а также итоговых отметок, которые вносятся в аттестат об общем среднем образовании особого образца с награждением золотой (серебряной) медалью);</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экзаменационные письменные работы.</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Для проверки объективности оценивания экзаменационных письменных работ педагогическими работниками учреждений образования приказом руководителя отдела (управления) образования местного исполнительного и распорядительного органа создаются комиссии, состоящие из компетентных специалистов по соответствующим учебным предметам. Результаты </w:t>
      </w:r>
      <w:proofErr w:type="gramStart"/>
      <w:r w:rsidRPr="00AF2E3F">
        <w:rPr>
          <w:rFonts w:ascii="Times New Roman" w:hAnsi="Times New Roman" w:cs="Times New Roman"/>
          <w:sz w:val="30"/>
          <w:szCs w:val="30"/>
        </w:rPr>
        <w:t>проверки объективности оценивания экзаменационных письменных работ выпускников</w:t>
      </w:r>
      <w:proofErr w:type="gramEnd"/>
      <w:r w:rsidRPr="00AF2E3F">
        <w:rPr>
          <w:rFonts w:ascii="Times New Roman" w:hAnsi="Times New Roman" w:cs="Times New Roman"/>
          <w:sz w:val="30"/>
          <w:szCs w:val="30"/>
        </w:rPr>
        <w:t xml:space="preserve"> комиссия вносит в протокол выпускного экзамена. Протокол выпускного экзамена подписывается всеми членами комиссии по соответствующему учебному предмету, хранится в отделе (управлении) образования местных исполнительных и распорядительных органов. Копия протокола выпускного экзамена доводится до соответствующих учреждений образования.</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(в ред. </w:t>
      </w:r>
      <w:hyperlink r:id="rId49" w:history="1">
        <w:r w:rsidRPr="00AF2E3F">
          <w:rPr>
            <w:rFonts w:ascii="Times New Roman" w:hAnsi="Times New Roman" w:cs="Times New Roman"/>
            <w:sz w:val="30"/>
            <w:szCs w:val="30"/>
          </w:rPr>
          <w:t>постановления</w:t>
        </w:r>
      </w:hyperlink>
      <w:r w:rsidRPr="00AF2E3F">
        <w:rPr>
          <w:rFonts w:ascii="Times New Roman" w:hAnsi="Times New Roman" w:cs="Times New Roman"/>
          <w:sz w:val="30"/>
          <w:szCs w:val="30"/>
        </w:rPr>
        <w:t xml:space="preserve"> Минобразования от 28.01.2019 N 13)</w:t>
      </w:r>
    </w:p>
    <w:p w:rsidR="00AF2E3F" w:rsidRPr="00AF2E3F" w:rsidRDefault="00AF2E3F" w:rsidP="00AF2E3F">
      <w:pPr>
        <w:pStyle w:val="ConsPlusNormal"/>
        <w:ind w:firstLine="709"/>
        <w:jc w:val="both"/>
        <w:rPr>
          <w:rFonts w:ascii="Times New Roman" w:hAnsi="Times New Roman" w:cs="Times New Roman"/>
          <w:sz w:val="30"/>
          <w:szCs w:val="30"/>
        </w:rPr>
      </w:pPr>
      <w:proofErr w:type="gramStart"/>
      <w:r w:rsidRPr="00AF2E3F">
        <w:rPr>
          <w:rFonts w:ascii="Times New Roman" w:hAnsi="Times New Roman" w:cs="Times New Roman"/>
          <w:sz w:val="30"/>
          <w:szCs w:val="30"/>
        </w:rPr>
        <w:t>Если отметка, выставленная экзаменационной комиссией учреждения образования, и отметка, выставленная комиссией, созданной отделом (управлением) образования местного исполнительного и распорядительного органа, не совпала, то в аттестат об общем среднем образовании (аттестат об общем среднем образовании особого образца с награждением золотой (серебряной) медалью) вносится отметка, выставленная комиссией, созданной отделом (управлением) образования местного исполнительного и распорядительного органа.</w:t>
      </w:r>
      <w:proofErr w:type="gramEnd"/>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(часть третья п. 100 введена </w:t>
      </w:r>
      <w:hyperlink r:id="rId50" w:history="1">
        <w:r w:rsidRPr="00AF2E3F">
          <w:rPr>
            <w:rFonts w:ascii="Times New Roman" w:hAnsi="Times New Roman" w:cs="Times New Roman"/>
            <w:sz w:val="30"/>
            <w:szCs w:val="30"/>
          </w:rPr>
          <w:t>постановлением</w:t>
        </w:r>
      </w:hyperlink>
      <w:r w:rsidRPr="00AF2E3F">
        <w:rPr>
          <w:rFonts w:ascii="Times New Roman" w:hAnsi="Times New Roman" w:cs="Times New Roman"/>
          <w:sz w:val="30"/>
          <w:szCs w:val="30"/>
        </w:rPr>
        <w:t xml:space="preserve"> Минобразования от 28.01.2019 N 13)</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101. Золотые и серебряные медали, похвальные листы вручаются выпускникам одновременно с аттестатами об общем среднем образовании особого образца.</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102. Учащимся, не завершившим освоение содержания образовательных программ общего среднего образования или обучавшимся в учреждении образования (иной организации, которой в соответствии с законодательством предоставлено право </w:t>
      </w:r>
      <w:proofErr w:type="gramStart"/>
      <w:r w:rsidRPr="00AF2E3F">
        <w:rPr>
          <w:rFonts w:ascii="Times New Roman" w:hAnsi="Times New Roman" w:cs="Times New Roman"/>
          <w:sz w:val="30"/>
          <w:szCs w:val="30"/>
        </w:rPr>
        <w:t>осуществлять</w:t>
      </w:r>
      <w:proofErr w:type="gramEnd"/>
      <w:r w:rsidRPr="00AF2E3F">
        <w:rPr>
          <w:rFonts w:ascii="Times New Roman" w:hAnsi="Times New Roman" w:cs="Times New Roman"/>
          <w:sz w:val="30"/>
          <w:szCs w:val="30"/>
        </w:rPr>
        <w:t xml:space="preserve"> образовательную деятельность), не прошедшем государственную аккредитацию, выдается справка об обучении в порядке, установленном Министерством образования.</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(в ред. </w:t>
      </w:r>
      <w:hyperlink r:id="rId51" w:history="1">
        <w:r w:rsidRPr="00AF2E3F">
          <w:rPr>
            <w:rFonts w:ascii="Times New Roman" w:hAnsi="Times New Roman" w:cs="Times New Roman"/>
            <w:sz w:val="30"/>
            <w:szCs w:val="30"/>
          </w:rPr>
          <w:t>постановления</w:t>
        </w:r>
      </w:hyperlink>
      <w:r w:rsidRPr="00AF2E3F">
        <w:rPr>
          <w:rFonts w:ascii="Times New Roman" w:hAnsi="Times New Roman" w:cs="Times New Roman"/>
          <w:sz w:val="30"/>
          <w:szCs w:val="30"/>
        </w:rPr>
        <w:t xml:space="preserve"> Минобразования от 28.01.2019 N 13)</w:t>
      </w:r>
    </w:p>
    <w:p w:rsidR="00AF2E3F" w:rsidRPr="00AF2E3F" w:rsidRDefault="00AF2E3F" w:rsidP="00AF2E3F">
      <w:pPr>
        <w:pStyle w:val="ConsPlusNormal"/>
        <w:ind w:firstLine="709"/>
        <w:jc w:val="both"/>
        <w:rPr>
          <w:rFonts w:ascii="Times New Roman" w:hAnsi="Times New Roman" w:cs="Times New Roman"/>
          <w:sz w:val="30"/>
          <w:szCs w:val="30"/>
        </w:rPr>
      </w:pPr>
    </w:p>
    <w:p w:rsidR="00AF2E3F" w:rsidRPr="00AF2E3F" w:rsidRDefault="00AF2E3F" w:rsidP="00AF2E3F">
      <w:pPr>
        <w:pStyle w:val="ConsPlusNormal"/>
        <w:ind w:firstLine="709"/>
        <w:jc w:val="center"/>
        <w:outlineLvl w:val="1"/>
        <w:rPr>
          <w:rFonts w:ascii="Times New Roman" w:hAnsi="Times New Roman" w:cs="Times New Roman"/>
          <w:sz w:val="30"/>
          <w:szCs w:val="30"/>
        </w:rPr>
      </w:pPr>
      <w:r w:rsidRPr="00AF2E3F">
        <w:rPr>
          <w:rFonts w:ascii="Times New Roman" w:hAnsi="Times New Roman" w:cs="Times New Roman"/>
          <w:b/>
          <w:sz w:val="30"/>
          <w:szCs w:val="30"/>
        </w:rPr>
        <w:t>ГЛАВА 10</w:t>
      </w:r>
    </w:p>
    <w:p w:rsidR="00AF2E3F" w:rsidRPr="00AF2E3F" w:rsidRDefault="00AF2E3F" w:rsidP="00AF2E3F">
      <w:pPr>
        <w:pStyle w:val="ConsPlusNormal"/>
        <w:ind w:firstLine="709"/>
        <w:jc w:val="center"/>
        <w:rPr>
          <w:rFonts w:ascii="Times New Roman" w:hAnsi="Times New Roman" w:cs="Times New Roman"/>
          <w:sz w:val="30"/>
          <w:szCs w:val="30"/>
        </w:rPr>
      </w:pPr>
      <w:r w:rsidRPr="00AF2E3F">
        <w:rPr>
          <w:rFonts w:ascii="Times New Roman" w:hAnsi="Times New Roman" w:cs="Times New Roman"/>
          <w:b/>
          <w:sz w:val="30"/>
          <w:szCs w:val="30"/>
        </w:rPr>
        <w:t>ОСУЩЕСТВЛЕНИЕ ОЦЕНКИ ПОВЕДЕНИЯ УЧАЩИХСЯ ПРИ ПРОВЕДЕНИИ ПРОМЕЖУТОЧНОЙ И ИТОГОВОЙ АТТЕСТАЦИИ</w:t>
      </w:r>
    </w:p>
    <w:p w:rsidR="00AF2E3F" w:rsidRPr="00AF2E3F" w:rsidRDefault="00AF2E3F" w:rsidP="00AF2E3F">
      <w:pPr>
        <w:pStyle w:val="ConsPlusNormal"/>
        <w:ind w:firstLine="709"/>
        <w:jc w:val="both"/>
        <w:rPr>
          <w:rFonts w:ascii="Times New Roman" w:hAnsi="Times New Roman" w:cs="Times New Roman"/>
          <w:sz w:val="30"/>
          <w:szCs w:val="30"/>
        </w:rPr>
      </w:pP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103. При проведении промежуточной и итоговой аттестации осуществляется оценка поведения учащихся, которая выражается следующими характеристиками: "примерное", "удовлетворительное", "неудовлетворительное".</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Оценка поведения учащихся осуществляется в соответствии с критериями поведения учащихся согласно </w:t>
      </w:r>
      <w:hyperlink w:anchor="P349" w:history="1">
        <w:r w:rsidRPr="00AF2E3F">
          <w:rPr>
            <w:rFonts w:ascii="Times New Roman" w:hAnsi="Times New Roman" w:cs="Times New Roman"/>
            <w:sz w:val="30"/>
            <w:szCs w:val="30"/>
          </w:rPr>
          <w:t>приложению</w:t>
        </w:r>
      </w:hyperlink>
      <w:r w:rsidRPr="00AF2E3F">
        <w:rPr>
          <w:rFonts w:ascii="Times New Roman" w:hAnsi="Times New Roman" w:cs="Times New Roman"/>
          <w:sz w:val="30"/>
          <w:szCs w:val="30"/>
        </w:rPr>
        <w:t xml:space="preserve"> к настоящим Правилам.</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104. Оценка поведения учащихся учреждений образования представляет собой результат воспитания, способ регулирования и стимулирования форм поведения учащихся, их саморазвития и самовоспитания, показатель эффективности идеологической и воспитательной работы в учреждении образования.</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105. Поведение учащихся I - XI классов оценивается педагогическим работником, выполняющим функции классного руководителя.</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106. Оценка поведения "примерное" выставляется учащимся, которые в полной мере выполняют основные требования, определенные уставом, правилами внутреннего распорядка учреждения образования, критериями поведения учащихся согласно </w:t>
      </w:r>
      <w:hyperlink w:anchor="P349" w:history="1">
        <w:r w:rsidRPr="00AF2E3F">
          <w:rPr>
            <w:rFonts w:ascii="Times New Roman" w:hAnsi="Times New Roman" w:cs="Times New Roman"/>
            <w:sz w:val="30"/>
            <w:szCs w:val="30"/>
          </w:rPr>
          <w:t>приложению</w:t>
        </w:r>
      </w:hyperlink>
      <w:r w:rsidRPr="00AF2E3F">
        <w:rPr>
          <w:rFonts w:ascii="Times New Roman" w:hAnsi="Times New Roman" w:cs="Times New Roman"/>
          <w:sz w:val="30"/>
          <w:szCs w:val="30"/>
        </w:rPr>
        <w:t xml:space="preserve"> к настоящим Правилам.</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Оценка поведения "удовлетворительное" выставляется учащимся, которые не в полной мере выполняют основные требования, определенные уставом, правилами внутреннего распорядка учреждения образования, критериями поведения учащихся согласно </w:t>
      </w:r>
      <w:hyperlink w:anchor="P349" w:history="1">
        <w:r w:rsidRPr="00AF2E3F">
          <w:rPr>
            <w:rFonts w:ascii="Times New Roman" w:hAnsi="Times New Roman" w:cs="Times New Roman"/>
            <w:sz w:val="30"/>
            <w:szCs w:val="30"/>
          </w:rPr>
          <w:t>приложению</w:t>
        </w:r>
      </w:hyperlink>
      <w:r w:rsidRPr="00AF2E3F">
        <w:rPr>
          <w:rFonts w:ascii="Times New Roman" w:hAnsi="Times New Roman" w:cs="Times New Roman"/>
          <w:sz w:val="30"/>
          <w:szCs w:val="30"/>
        </w:rPr>
        <w:t xml:space="preserve"> к настоящим Правилам.</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 xml:space="preserve">Оценка поведения "неудовлетворительное" выставляется учащимся, которые систематически не выполняют основные требования, определенные уставом, правилами внутреннего распорядка учреждения образования, критериями поведения учащихся согласно </w:t>
      </w:r>
      <w:hyperlink w:anchor="P349" w:history="1">
        <w:r w:rsidRPr="00AF2E3F">
          <w:rPr>
            <w:rFonts w:ascii="Times New Roman" w:hAnsi="Times New Roman" w:cs="Times New Roman"/>
            <w:sz w:val="30"/>
            <w:szCs w:val="30"/>
          </w:rPr>
          <w:t>приложению</w:t>
        </w:r>
      </w:hyperlink>
      <w:r w:rsidRPr="00AF2E3F">
        <w:rPr>
          <w:rFonts w:ascii="Times New Roman" w:hAnsi="Times New Roman" w:cs="Times New Roman"/>
          <w:sz w:val="30"/>
          <w:szCs w:val="30"/>
        </w:rPr>
        <w:t xml:space="preserve"> к настоящим Правилам.</w:t>
      </w:r>
    </w:p>
    <w:p w:rsidR="00AF2E3F" w:rsidRPr="00AF2E3F" w:rsidRDefault="00AF2E3F" w:rsidP="00AF2E3F">
      <w:pPr>
        <w:pStyle w:val="ConsPlusNormal"/>
        <w:ind w:firstLine="709"/>
        <w:jc w:val="both"/>
        <w:rPr>
          <w:rFonts w:ascii="Times New Roman" w:hAnsi="Times New Roman" w:cs="Times New Roman"/>
          <w:sz w:val="30"/>
          <w:szCs w:val="30"/>
        </w:rPr>
      </w:pPr>
      <w:r w:rsidRPr="00AF2E3F">
        <w:rPr>
          <w:rFonts w:ascii="Times New Roman" w:hAnsi="Times New Roman" w:cs="Times New Roman"/>
          <w:sz w:val="30"/>
          <w:szCs w:val="30"/>
        </w:rPr>
        <w:t>Оценка поведения "неудовлетворительное" может быть выставлена за совершение учащимся антиобщественных поступков, правонарушений и преступлений.</w:t>
      </w:r>
    </w:p>
    <w:p w:rsidR="00AF2E3F" w:rsidRPr="00AF2E3F" w:rsidRDefault="00AF2E3F" w:rsidP="00AF2E3F">
      <w:pPr>
        <w:pStyle w:val="ConsPlusNormal"/>
        <w:ind w:firstLine="709"/>
        <w:jc w:val="both"/>
        <w:rPr>
          <w:rFonts w:ascii="Times New Roman" w:hAnsi="Times New Roman" w:cs="Times New Roman"/>
          <w:sz w:val="30"/>
          <w:szCs w:val="30"/>
        </w:rPr>
      </w:pPr>
    </w:p>
    <w:p w:rsidR="00AF2E3F" w:rsidRDefault="00AF2E3F">
      <w:pPr>
        <w:pStyle w:val="ConsPlusNormal"/>
        <w:jc w:val="both"/>
      </w:pPr>
    </w:p>
    <w:p w:rsidR="00AF2E3F" w:rsidRDefault="00AF2E3F" w:rsidP="00AF2E3F">
      <w:pPr>
        <w:pStyle w:val="ConsPlusNormal"/>
        <w:spacing w:line="280" w:lineRule="exact"/>
        <w:ind w:left="4956"/>
        <w:outlineLvl w:val="1"/>
        <w:rPr>
          <w:rFonts w:ascii="Times New Roman" w:hAnsi="Times New Roman" w:cs="Times New Roman"/>
          <w:sz w:val="30"/>
          <w:szCs w:val="30"/>
        </w:rPr>
      </w:pPr>
    </w:p>
    <w:p w:rsidR="00AF2E3F" w:rsidRPr="00AF2E3F" w:rsidRDefault="00AF2E3F" w:rsidP="00AF2E3F">
      <w:pPr>
        <w:pStyle w:val="ConsPlusNormal"/>
        <w:spacing w:line="280" w:lineRule="exact"/>
        <w:ind w:left="4956"/>
        <w:outlineLvl w:val="1"/>
        <w:rPr>
          <w:rFonts w:ascii="Times New Roman" w:hAnsi="Times New Roman" w:cs="Times New Roman"/>
          <w:sz w:val="30"/>
          <w:szCs w:val="30"/>
        </w:rPr>
      </w:pPr>
      <w:bookmarkStart w:id="14" w:name="_GoBack"/>
      <w:bookmarkEnd w:id="14"/>
      <w:r w:rsidRPr="00AF2E3F">
        <w:rPr>
          <w:rFonts w:ascii="Times New Roman" w:hAnsi="Times New Roman" w:cs="Times New Roman"/>
          <w:sz w:val="30"/>
          <w:szCs w:val="30"/>
        </w:rPr>
        <w:t>Приложение</w:t>
      </w:r>
    </w:p>
    <w:p w:rsidR="00AF2E3F" w:rsidRPr="00AF2E3F" w:rsidRDefault="00AF2E3F" w:rsidP="00AF2E3F">
      <w:pPr>
        <w:pStyle w:val="ConsPlusNormal"/>
        <w:spacing w:line="280" w:lineRule="exact"/>
        <w:ind w:left="4956"/>
        <w:rPr>
          <w:rFonts w:ascii="Times New Roman" w:hAnsi="Times New Roman" w:cs="Times New Roman"/>
          <w:sz w:val="30"/>
          <w:szCs w:val="30"/>
        </w:rPr>
      </w:pPr>
      <w:r w:rsidRPr="00AF2E3F">
        <w:rPr>
          <w:rFonts w:ascii="Times New Roman" w:hAnsi="Times New Roman" w:cs="Times New Roman"/>
          <w:sz w:val="30"/>
          <w:szCs w:val="30"/>
        </w:rPr>
        <w:t>к Правилам проведения аттестации</w:t>
      </w:r>
    </w:p>
    <w:p w:rsidR="00AF2E3F" w:rsidRPr="00AF2E3F" w:rsidRDefault="00AF2E3F" w:rsidP="00AF2E3F">
      <w:pPr>
        <w:pStyle w:val="ConsPlusNormal"/>
        <w:spacing w:line="280" w:lineRule="exact"/>
        <w:ind w:left="4956"/>
        <w:rPr>
          <w:rFonts w:ascii="Times New Roman" w:hAnsi="Times New Roman" w:cs="Times New Roman"/>
          <w:sz w:val="30"/>
          <w:szCs w:val="30"/>
        </w:rPr>
      </w:pPr>
      <w:r w:rsidRPr="00AF2E3F">
        <w:rPr>
          <w:rFonts w:ascii="Times New Roman" w:hAnsi="Times New Roman" w:cs="Times New Roman"/>
          <w:sz w:val="30"/>
          <w:szCs w:val="30"/>
        </w:rPr>
        <w:t>учащихся при освоении содержания</w:t>
      </w:r>
    </w:p>
    <w:p w:rsidR="00AF2E3F" w:rsidRPr="00AF2E3F" w:rsidRDefault="00AF2E3F" w:rsidP="00AF2E3F">
      <w:pPr>
        <w:pStyle w:val="ConsPlusNormal"/>
        <w:spacing w:line="280" w:lineRule="exact"/>
        <w:ind w:left="4956"/>
        <w:rPr>
          <w:rFonts w:ascii="Times New Roman" w:hAnsi="Times New Roman" w:cs="Times New Roman"/>
          <w:sz w:val="30"/>
          <w:szCs w:val="30"/>
        </w:rPr>
      </w:pPr>
      <w:r w:rsidRPr="00AF2E3F">
        <w:rPr>
          <w:rFonts w:ascii="Times New Roman" w:hAnsi="Times New Roman" w:cs="Times New Roman"/>
          <w:sz w:val="30"/>
          <w:szCs w:val="30"/>
        </w:rPr>
        <w:t>образовательных программ общего</w:t>
      </w:r>
    </w:p>
    <w:p w:rsidR="00AF2E3F" w:rsidRDefault="00AF2E3F" w:rsidP="00AF2E3F">
      <w:pPr>
        <w:pStyle w:val="ConsPlusNormal"/>
        <w:spacing w:line="280" w:lineRule="exact"/>
        <w:ind w:left="4956"/>
      </w:pPr>
      <w:r w:rsidRPr="00AF2E3F">
        <w:rPr>
          <w:rFonts w:ascii="Times New Roman" w:hAnsi="Times New Roman" w:cs="Times New Roman"/>
          <w:sz w:val="30"/>
          <w:szCs w:val="30"/>
        </w:rPr>
        <w:t>среднего образования</w:t>
      </w:r>
    </w:p>
    <w:p w:rsidR="00AF2E3F" w:rsidRDefault="00AF2E3F">
      <w:pPr>
        <w:pStyle w:val="ConsPlusNormal"/>
        <w:jc w:val="both"/>
      </w:pPr>
    </w:p>
    <w:p w:rsidR="00AF2E3F" w:rsidRPr="00AF2E3F" w:rsidRDefault="00AF2E3F">
      <w:pPr>
        <w:pStyle w:val="ConsPlusTitle"/>
        <w:jc w:val="center"/>
        <w:rPr>
          <w:rFonts w:ascii="Times New Roman" w:hAnsi="Times New Roman" w:cs="Times New Roman"/>
          <w:sz w:val="30"/>
          <w:szCs w:val="30"/>
        </w:rPr>
      </w:pPr>
      <w:bookmarkStart w:id="15" w:name="P349"/>
      <w:bookmarkEnd w:id="15"/>
      <w:r w:rsidRPr="00AF2E3F">
        <w:rPr>
          <w:rFonts w:ascii="Times New Roman" w:hAnsi="Times New Roman" w:cs="Times New Roman"/>
          <w:sz w:val="30"/>
          <w:szCs w:val="30"/>
        </w:rPr>
        <w:t>КРИТЕРИИ И ПОКАЗАТЕЛИ ОЦЕНКИ ПОВЕДЕНИЯ УЧАЩИХСЯ УЧРЕЖДЕНИЙ ОБЩЕГО СРЕДНЕГО ОБРАЗОВАНИЯ</w:t>
      </w:r>
    </w:p>
    <w:p w:rsidR="00AF2E3F" w:rsidRDefault="00AF2E3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607"/>
        <w:gridCol w:w="6462"/>
      </w:tblGrid>
      <w:tr w:rsidR="00AF2E3F" w:rsidRPr="00AF2E3F">
        <w:tc>
          <w:tcPr>
            <w:tcW w:w="2607" w:type="dxa"/>
            <w:vAlign w:val="center"/>
          </w:tcPr>
          <w:p w:rsidR="00AF2E3F" w:rsidRPr="00AF2E3F" w:rsidRDefault="00AF2E3F">
            <w:pPr>
              <w:pStyle w:val="ConsPlusNormal"/>
              <w:jc w:val="center"/>
              <w:rPr>
                <w:rFonts w:ascii="Times New Roman" w:hAnsi="Times New Roman" w:cs="Times New Roman"/>
                <w:sz w:val="26"/>
                <w:szCs w:val="26"/>
              </w:rPr>
            </w:pPr>
            <w:r w:rsidRPr="00AF2E3F">
              <w:rPr>
                <w:rFonts w:ascii="Times New Roman" w:hAnsi="Times New Roman" w:cs="Times New Roman"/>
                <w:sz w:val="26"/>
                <w:szCs w:val="26"/>
              </w:rPr>
              <w:t>Критерии</w:t>
            </w:r>
          </w:p>
        </w:tc>
        <w:tc>
          <w:tcPr>
            <w:tcW w:w="6462" w:type="dxa"/>
            <w:vAlign w:val="center"/>
          </w:tcPr>
          <w:p w:rsidR="00AF2E3F" w:rsidRPr="00AF2E3F" w:rsidRDefault="00AF2E3F">
            <w:pPr>
              <w:pStyle w:val="ConsPlusNormal"/>
              <w:jc w:val="center"/>
              <w:rPr>
                <w:rFonts w:ascii="Times New Roman" w:hAnsi="Times New Roman" w:cs="Times New Roman"/>
                <w:sz w:val="26"/>
                <w:szCs w:val="26"/>
              </w:rPr>
            </w:pPr>
            <w:r w:rsidRPr="00AF2E3F">
              <w:rPr>
                <w:rFonts w:ascii="Times New Roman" w:hAnsi="Times New Roman" w:cs="Times New Roman"/>
                <w:sz w:val="26"/>
                <w:szCs w:val="26"/>
              </w:rPr>
              <w:t>Показатели</w:t>
            </w:r>
          </w:p>
        </w:tc>
      </w:tr>
      <w:tr w:rsidR="00AF2E3F" w:rsidRPr="00AF2E3F">
        <w:tc>
          <w:tcPr>
            <w:tcW w:w="9069" w:type="dxa"/>
            <w:gridSpan w:val="2"/>
            <w:vAlign w:val="center"/>
          </w:tcPr>
          <w:p w:rsidR="00AF2E3F" w:rsidRPr="00AF2E3F" w:rsidRDefault="00AF2E3F">
            <w:pPr>
              <w:pStyle w:val="ConsPlusNormal"/>
              <w:jc w:val="center"/>
              <w:outlineLvl w:val="2"/>
              <w:rPr>
                <w:rFonts w:ascii="Times New Roman" w:hAnsi="Times New Roman" w:cs="Times New Roman"/>
                <w:sz w:val="26"/>
                <w:szCs w:val="26"/>
              </w:rPr>
            </w:pPr>
            <w:r w:rsidRPr="00AF2E3F">
              <w:rPr>
                <w:rFonts w:ascii="Times New Roman" w:hAnsi="Times New Roman" w:cs="Times New Roman"/>
                <w:sz w:val="26"/>
                <w:szCs w:val="26"/>
              </w:rPr>
              <w:t>I - IV классы</w:t>
            </w:r>
          </w:p>
        </w:tc>
      </w:tr>
      <w:tr w:rsidR="00AF2E3F" w:rsidRPr="00AF2E3F">
        <w:tc>
          <w:tcPr>
            <w:tcW w:w="2607"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Гражданственность</w:t>
            </w:r>
          </w:p>
        </w:tc>
        <w:tc>
          <w:tcPr>
            <w:tcW w:w="6462"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Знание государственной символики Республики Беларусь;</w:t>
            </w:r>
            <w:r w:rsidRPr="00AF2E3F">
              <w:rPr>
                <w:rFonts w:ascii="Times New Roman" w:hAnsi="Times New Roman" w:cs="Times New Roman"/>
                <w:sz w:val="26"/>
                <w:szCs w:val="26"/>
              </w:rPr>
              <w:br/>
              <w:t>уважительное отношение к государственной символике Республики Беларусь;</w:t>
            </w:r>
            <w:r w:rsidRPr="00AF2E3F">
              <w:rPr>
                <w:rFonts w:ascii="Times New Roman" w:hAnsi="Times New Roman" w:cs="Times New Roman"/>
                <w:sz w:val="26"/>
                <w:szCs w:val="26"/>
              </w:rPr>
              <w:br/>
              <w:t>активное участие в деятельности детских общественных объединений</w:t>
            </w:r>
          </w:p>
        </w:tc>
      </w:tr>
      <w:tr w:rsidR="00AF2E3F" w:rsidRPr="00AF2E3F">
        <w:tc>
          <w:tcPr>
            <w:tcW w:w="2607"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Товарищество</w:t>
            </w:r>
          </w:p>
        </w:tc>
        <w:tc>
          <w:tcPr>
            <w:tcW w:w="6462"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Дружелюбные отношения с одноклассниками;</w:t>
            </w:r>
            <w:r w:rsidRPr="00AF2E3F">
              <w:rPr>
                <w:rFonts w:ascii="Times New Roman" w:hAnsi="Times New Roman" w:cs="Times New Roman"/>
                <w:sz w:val="26"/>
                <w:szCs w:val="26"/>
              </w:rPr>
              <w:br/>
              <w:t>умение проявлять взаимопомощь</w:t>
            </w:r>
          </w:p>
        </w:tc>
      </w:tr>
      <w:tr w:rsidR="00AF2E3F" w:rsidRPr="00AF2E3F">
        <w:tc>
          <w:tcPr>
            <w:tcW w:w="2607"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Уважение к старшим</w:t>
            </w:r>
          </w:p>
        </w:tc>
        <w:tc>
          <w:tcPr>
            <w:tcW w:w="6462"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Вежливость;</w:t>
            </w:r>
            <w:r w:rsidRPr="00AF2E3F">
              <w:rPr>
                <w:rFonts w:ascii="Times New Roman" w:hAnsi="Times New Roman" w:cs="Times New Roman"/>
                <w:sz w:val="26"/>
                <w:szCs w:val="26"/>
              </w:rPr>
              <w:br/>
              <w:t>послушание;</w:t>
            </w:r>
            <w:r w:rsidRPr="00AF2E3F">
              <w:rPr>
                <w:rFonts w:ascii="Times New Roman" w:hAnsi="Times New Roman" w:cs="Times New Roman"/>
                <w:sz w:val="26"/>
                <w:szCs w:val="26"/>
              </w:rPr>
              <w:br/>
              <w:t>оказание посильной помощи</w:t>
            </w:r>
          </w:p>
        </w:tc>
      </w:tr>
      <w:tr w:rsidR="00AF2E3F" w:rsidRPr="00AF2E3F">
        <w:tc>
          <w:tcPr>
            <w:tcW w:w="2607"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Доброта</w:t>
            </w:r>
          </w:p>
        </w:tc>
        <w:tc>
          <w:tcPr>
            <w:tcW w:w="6462"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Готовность помочь близким, друзьям, старшим;</w:t>
            </w:r>
            <w:r w:rsidRPr="00AF2E3F">
              <w:rPr>
                <w:rFonts w:ascii="Times New Roman" w:hAnsi="Times New Roman" w:cs="Times New Roman"/>
                <w:sz w:val="26"/>
                <w:szCs w:val="26"/>
              </w:rPr>
              <w:br/>
              <w:t>бережное отношение к животным</w:t>
            </w:r>
          </w:p>
        </w:tc>
      </w:tr>
      <w:tr w:rsidR="00AF2E3F" w:rsidRPr="00AF2E3F">
        <w:tc>
          <w:tcPr>
            <w:tcW w:w="2607"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Честность</w:t>
            </w:r>
          </w:p>
        </w:tc>
        <w:tc>
          <w:tcPr>
            <w:tcW w:w="6462"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Искренность;</w:t>
            </w:r>
            <w:r w:rsidRPr="00AF2E3F">
              <w:rPr>
                <w:rFonts w:ascii="Times New Roman" w:hAnsi="Times New Roman" w:cs="Times New Roman"/>
                <w:sz w:val="26"/>
                <w:szCs w:val="26"/>
              </w:rPr>
              <w:br/>
              <w:t>правдивость;</w:t>
            </w:r>
            <w:r w:rsidRPr="00AF2E3F">
              <w:rPr>
                <w:rFonts w:ascii="Times New Roman" w:hAnsi="Times New Roman" w:cs="Times New Roman"/>
                <w:sz w:val="26"/>
                <w:szCs w:val="26"/>
              </w:rPr>
              <w:br/>
              <w:t>исполнение обещаний</w:t>
            </w:r>
          </w:p>
        </w:tc>
      </w:tr>
      <w:tr w:rsidR="00AF2E3F" w:rsidRPr="00AF2E3F">
        <w:tc>
          <w:tcPr>
            <w:tcW w:w="2607"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Трудолюбие</w:t>
            </w:r>
          </w:p>
        </w:tc>
        <w:tc>
          <w:tcPr>
            <w:tcW w:w="6462"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Добросовестное отношение к своим обязанностям;</w:t>
            </w:r>
            <w:r w:rsidRPr="00AF2E3F">
              <w:rPr>
                <w:rFonts w:ascii="Times New Roman" w:hAnsi="Times New Roman" w:cs="Times New Roman"/>
                <w:sz w:val="26"/>
                <w:szCs w:val="26"/>
              </w:rPr>
              <w:br/>
              <w:t>участие в общественно полезном труде</w:t>
            </w:r>
          </w:p>
        </w:tc>
      </w:tr>
      <w:tr w:rsidR="00AF2E3F" w:rsidRPr="00AF2E3F">
        <w:tc>
          <w:tcPr>
            <w:tcW w:w="2607"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Бережливость</w:t>
            </w:r>
          </w:p>
        </w:tc>
        <w:tc>
          <w:tcPr>
            <w:tcW w:w="6462"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Опрятный внешний вид;</w:t>
            </w:r>
            <w:r w:rsidRPr="00AF2E3F">
              <w:rPr>
                <w:rFonts w:ascii="Times New Roman" w:hAnsi="Times New Roman" w:cs="Times New Roman"/>
                <w:sz w:val="26"/>
                <w:szCs w:val="26"/>
              </w:rPr>
              <w:br/>
              <w:t>аккуратность;</w:t>
            </w:r>
            <w:r w:rsidRPr="00AF2E3F">
              <w:rPr>
                <w:rFonts w:ascii="Times New Roman" w:hAnsi="Times New Roman" w:cs="Times New Roman"/>
                <w:sz w:val="26"/>
                <w:szCs w:val="26"/>
              </w:rPr>
              <w:br/>
              <w:t>бережное отношение к своим вещам и школьному имуществу, окружающей среде и природным ресурсам</w:t>
            </w:r>
          </w:p>
        </w:tc>
      </w:tr>
      <w:tr w:rsidR="00AF2E3F" w:rsidRPr="00AF2E3F">
        <w:tc>
          <w:tcPr>
            <w:tcW w:w="2607"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Дисциплинированность</w:t>
            </w:r>
          </w:p>
        </w:tc>
        <w:tc>
          <w:tcPr>
            <w:tcW w:w="6462"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Выполнение устава учреждения общего среднего образования, правил внутреннего распорядка учреждения общего среднего образования, правил поведения в общественных местах;</w:t>
            </w:r>
            <w:r w:rsidRPr="00AF2E3F">
              <w:rPr>
                <w:rFonts w:ascii="Times New Roman" w:hAnsi="Times New Roman" w:cs="Times New Roman"/>
                <w:sz w:val="26"/>
                <w:szCs w:val="26"/>
              </w:rPr>
              <w:br/>
              <w:t>отсутствие опозданий или пропусков по неуважительной причине;</w:t>
            </w:r>
            <w:r w:rsidRPr="00AF2E3F">
              <w:rPr>
                <w:rFonts w:ascii="Times New Roman" w:hAnsi="Times New Roman" w:cs="Times New Roman"/>
                <w:sz w:val="26"/>
                <w:szCs w:val="26"/>
              </w:rPr>
              <w:br/>
              <w:t>забота о своем здоровье и здоровье окружающих;</w:t>
            </w:r>
            <w:r w:rsidRPr="00AF2E3F">
              <w:rPr>
                <w:rFonts w:ascii="Times New Roman" w:hAnsi="Times New Roman" w:cs="Times New Roman"/>
                <w:sz w:val="26"/>
                <w:szCs w:val="26"/>
              </w:rPr>
              <w:br/>
              <w:t>исполнительность;</w:t>
            </w:r>
            <w:r w:rsidRPr="00AF2E3F">
              <w:rPr>
                <w:rFonts w:ascii="Times New Roman" w:hAnsi="Times New Roman" w:cs="Times New Roman"/>
                <w:sz w:val="26"/>
                <w:szCs w:val="26"/>
              </w:rPr>
              <w:br/>
              <w:t>добросовестное отношение к учебе</w:t>
            </w:r>
          </w:p>
        </w:tc>
      </w:tr>
      <w:tr w:rsidR="00AF2E3F" w:rsidRPr="00AF2E3F">
        <w:tc>
          <w:tcPr>
            <w:tcW w:w="9069" w:type="dxa"/>
            <w:gridSpan w:val="2"/>
            <w:vAlign w:val="center"/>
          </w:tcPr>
          <w:p w:rsidR="00AF2E3F" w:rsidRPr="00AF2E3F" w:rsidRDefault="00AF2E3F">
            <w:pPr>
              <w:pStyle w:val="ConsPlusNormal"/>
              <w:jc w:val="center"/>
              <w:outlineLvl w:val="2"/>
              <w:rPr>
                <w:rFonts w:ascii="Times New Roman" w:hAnsi="Times New Roman" w:cs="Times New Roman"/>
                <w:sz w:val="26"/>
                <w:szCs w:val="26"/>
              </w:rPr>
            </w:pPr>
            <w:r w:rsidRPr="00AF2E3F">
              <w:rPr>
                <w:rFonts w:ascii="Times New Roman" w:hAnsi="Times New Roman" w:cs="Times New Roman"/>
                <w:sz w:val="26"/>
                <w:szCs w:val="26"/>
              </w:rPr>
              <w:t>V - VI классы</w:t>
            </w:r>
          </w:p>
        </w:tc>
      </w:tr>
      <w:tr w:rsidR="00AF2E3F" w:rsidRPr="00AF2E3F">
        <w:tc>
          <w:tcPr>
            <w:tcW w:w="2607"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Гражданственность</w:t>
            </w:r>
          </w:p>
        </w:tc>
        <w:tc>
          <w:tcPr>
            <w:tcW w:w="6462"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Знание государственной символики Республики Беларусь;</w:t>
            </w:r>
            <w:r w:rsidRPr="00AF2E3F">
              <w:rPr>
                <w:rFonts w:ascii="Times New Roman" w:hAnsi="Times New Roman" w:cs="Times New Roman"/>
                <w:sz w:val="26"/>
                <w:szCs w:val="26"/>
              </w:rPr>
              <w:br/>
              <w:t>уважительное отношение к государственной символике Республики Беларусь;</w:t>
            </w:r>
            <w:r w:rsidRPr="00AF2E3F">
              <w:rPr>
                <w:rFonts w:ascii="Times New Roman" w:hAnsi="Times New Roman" w:cs="Times New Roman"/>
                <w:sz w:val="26"/>
                <w:szCs w:val="26"/>
              </w:rPr>
              <w:br/>
              <w:t>активное участие в общественно значимых делах класса, учреждения общего среднего образования, деятельности детских общественных объединений</w:t>
            </w:r>
          </w:p>
        </w:tc>
      </w:tr>
      <w:tr w:rsidR="00AF2E3F" w:rsidRPr="00AF2E3F">
        <w:tc>
          <w:tcPr>
            <w:tcW w:w="2607"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Товарищество и коллективизм</w:t>
            </w:r>
          </w:p>
        </w:tc>
        <w:tc>
          <w:tcPr>
            <w:tcW w:w="6462"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Стремление находиться в коллективе;</w:t>
            </w:r>
            <w:r w:rsidRPr="00AF2E3F">
              <w:rPr>
                <w:rFonts w:ascii="Times New Roman" w:hAnsi="Times New Roman" w:cs="Times New Roman"/>
                <w:sz w:val="26"/>
                <w:szCs w:val="26"/>
              </w:rPr>
              <w:br/>
              <w:t>дружелюбные взаимоотношения с одноклассниками;</w:t>
            </w:r>
            <w:r w:rsidRPr="00AF2E3F">
              <w:rPr>
                <w:rFonts w:ascii="Times New Roman" w:hAnsi="Times New Roman" w:cs="Times New Roman"/>
                <w:sz w:val="26"/>
                <w:szCs w:val="26"/>
              </w:rPr>
              <w:br/>
              <w:t>уважение и взаимопомощь</w:t>
            </w:r>
          </w:p>
        </w:tc>
      </w:tr>
      <w:tr w:rsidR="00AF2E3F" w:rsidRPr="00AF2E3F">
        <w:tc>
          <w:tcPr>
            <w:tcW w:w="2607"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Уважение к старшим</w:t>
            </w:r>
          </w:p>
        </w:tc>
        <w:tc>
          <w:tcPr>
            <w:tcW w:w="6462"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Вежливость;</w:t>
            </w:r>
            <w:r w:rsidRPr="00AF2E3F">
              <w:rPr>
                <w:rFonts w:ascii="Times New Roman" w:hAnsi="Times New Roman" w:cs="Times New Roman"/>
                <w:sz w:val="26"/>
                <w:szCs w:val="26"/>
              </w:rPr>
              <w:br/>
              <w:t>послушание;</w:t>
            </w:r>
            <w:r w:rsidRPr="00AF2E3F">
              <w:rPr>
                <w:rFonts w:ascii="Times New Roman" w:hAnsi="Times New Roman" w:cs="Times New Roman"/>
                <w:sz w:val="26"/>
                <w:szCs w:val="26"/>
              </w:rPr>
              <w:br/>
              <w:t>оказание посильной помощи</w:t>
            </w:r>
          </w:p>
        </w:tc>
      </w:tr>
      <w:tr w:rsidR="00AF2E3F" w:rsidRPr="00AF2E3F">
        <w:tc>
          <w:tcPr>
            <w:tcW w:w="2607"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Доброта</w:t>
            </w:r>
          </w:p>
        </w:tc>
        <w:tc>
          <w:tcPr>
            <w:tcW w:w="6462"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Готовность помочь одноклассникам, младшим товарищам;</w:t>
            </w:r>
            <w:r w:rsidRPr="00AF2E3F">
              <w:rPr>
                <w:rFonts w:ascii="Times New Roman" w:hAnsi="Times New Roman" w:cs="Times New Roman"/>
                <w:sz w:val="26"/>
                <w:szCs w:val="26"/>
              </w:rPr>
              <w:br/>
              <w:t>бережное отношение к животным</w:t>
            </w:r>
          </w:p>
        </w:tc>
      </w:tr>
      <w:tr w:rsidR="00AF2E3F" w:rsidRPr="00AF2E3F">
        <w:tc>
          <w:tcPr>
            <w:tcW w:w="2607"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Честность</w:t>
            </w:r>
          </w:p>
        </w:tc>
        <w:tc>
          <w:tcPr>
            <w:tcW w:w="6462"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Искренность;</w:t>
            </w:r>
            <w:r w:rsidRPr="00AF2E3F">
              <w:rPr>
                <w:rFonts w:ascii="Times New Roman" w:hAnsi="Times New Roman" w:cs="Times New Roman"/>
                <w:sz w:val="26"/>
                <w:szCs w:val="26"/>
              </w:rPr>
              <w:br/>
              <w:t>правдивость;</w:t>
            </w:r>
            <w:r w:rsidRPr="00AF2E3F">
              <w:rPr>
                <w:rFonts w:ascii="Times New Roman" w:hAnsi="Times New Roman" w:cs="Times New Roman"/>
                <w:sz w:val="26"/>
                <w:szCs w:val="26"/>
              </w:rPr>
              <w:br/>
              <w:t>исполнение обещаний</w:t>
            </w:r>
          </w:p>
        </w:tc>
      </w:tr>
      <w:tr w:rsidR="00AF2E3F" w:rsidRPr="00AF2E3F">
        <w:tc>
          <w:tcPr>
            <w:tcW w:w="2607"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Трудолюбие</w:t>
            </w:r>
          </w:p>
        </w:tc>
        <w:tc>
          <w:tcPr>
            <w:tcW w:w="6462"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Добросовестное отношение к своим обязанностям, участие в общественно полезном труде</w:t>
            </w:r>
          </w:p>
        </w:tc>
      </w:tr>
      <w:tr w:rsidR="00AF2E3F" w:rsidRPr="00AF2E3F">
        <w:tc>
          <w:tcPr>
            <w:tcW w:w="2607"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Бережливость</w:t>
            </w:r>
          </w:p>
        </w:tc>
        <w:tc>
          <w:tcPr>
            <w:tcW w:w="6462"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Опрятный внешний вид;</w:t>
            </w:r>
            <w:r w:rsidRPr="00AF2E3F">
              <w:rPr>
                <w:rFonts w:ascii="Times New Roman" w:hAnsi="Times New Roman" w:cs="Times New Roman"/>
                <w:sz w:val="26"/>
                <w:szCs w:val="26"/>
              </w:rPr>
              <w:br/>
              <w:t>аккуратность;</w:t>
            </w:r>
            <w:r w:rsidRPr="00AF2E3F">
              <w:rPr>
                <w:rFonts w:ascii="Times New Roman" w:hAnsi="Times New Roman" w:cs="Times New Roman"/>
                <w:sz w:val="26"/>
                <w:szCs w:val="26"/>
              </w:rPr>
              <w:br/>
              <w:t>бережное отношение к своим вещам и школьному имуществу, окружающей среде и природным ресурсам</w:t>
            </w:r>
          </w:p>
        </w:tc>
      </w:tr>
      <w:tr w:rsidR="00AF2E3F" w:rsidRPr="00AF2E3F">
        <w:tc>
          <w:tcPr>
            <w:tcW w:w="2607"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Дисциплинированность</w:t>
            </w:r>
          </w:p>
        </w:tc>
        <w:tc>
          <w:tcPr>
            <w:tcW w:w="6462"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Выполнение устава учреждения общего среднего образования, правил внутреннего распорядка учреждения общего среднего образования, правил поведения в общественных местах;</w:t>
            </w:r>
            <w:r w:rsidRPr="00AF2E3F">
              <w:rPr>
                <w:rFonts w:ascii="Times New Roman" w:hAnsi="Times New Roman" w:cs="Times New Roman"/>
                <w:sz w:val="26"/>
                <w:szCs w:val="26"/>
              </w:rPr>
              <w:br/>
              <w:t>отсутствие опозданий или пропусков по неуважительной причине;</w:t>
            </w:r>
            <w:r w:rsidRPr="00AF2E3F">
              <w:rPr>
                <w:rFonts w:ascii="Times New Roman" w:hAnsi="Times New Roman" w:cs="Times New Roman"/>
                <w:sz w:val="26"/>
                <w:szCs w:val="26"/>
              </w:rPr>
              <w:br/>
              <w:t>забота о своем здоровье и здоровье окружающих;</w:t>
            </w:r>
            <w:r w:rsidRPr="00AF2E3F">
              <w:rPr>
                <w:rFonts w:ascii="Times New Roman" w:hAnsi="Times New Roman" w:cs="Times New Roman"/>
                <w:sz w:val="26"/>
                <w:szCs w:val="26"/>
              </w:rPr>
              <w:br/>
              <w:t>исполнительность;</w:t>
            </w:r>
            <w:r w:rsidRPr="00AF2E3F">
              <w:rPr>
                <w:rFonts w:ascii="Times New Roman" w:hAnsi="Times New Roman" w:cs="Times New Roman"/>
                <w:sz w:val="26"/>
                <w:szCs w:val="26"/>
              </w:rPr>
              <w:br/>
              <w:t>добросовестное отношение к учебе</w:t>
            </w:r>
          </w:p>
        </w:tc>
      </w:tr>
      <w:tr w:rsidR="00AF2E3F" w:rsidRPr="00AF2E3F">
        <w:tc>
          <w:tcPr>
            <w:tcW w:w="9069" w:type="dxa"/>
            <w:gridSpan w:val="2"/>
            <w:vAlign w:val="center"/>
          </w:tcPr>
          <w:p w:rsidR="00AF2E3F" w:rsidRPr="00AF2E3F" w:rsidRDefault="00AF2E3F">
            <w:pPr>
              <w:pStyle w:val="ConsPlusNormal"/>
              <w:jc w:val="center"/>
              <w:outlineLvl w:val="2"/>
              <w:rPr>
                <w:rFonts w:ascii="Times New Roman" w:hAnsi="Times New Roman" w:cs="Times New Roman"/>
                <w:sz w:val="26"/>
                <w:szCs w:val="26"/>
              </w:rPr>
            </w:pPr>
            <w:r w:rsidRPr="00AF2E3F">
              <w:rPr>
                <w:rFonts w:ascii="Times New Roman" w:hAnsi="Times New Roman" w:cs="Times New Roman"/>
                <w:sz w:val="26"/>
                <w:szCs w:val="26"/>
              </w:rPr>
              <w:t>VII - IX классы</w:t>
            </w:r>
          </w:p>
        </w:tc>
      </w:tr>
      <w:tr w:rsidR="00AF2E3F" w:rsidRPr="00AF2E3F">
        <w:tc>
          <w:tcPr>
            <w:tcW w:w="2607"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Гражданственность</w:t>
            </w:r>
          </w:p>
        </w:tc>
        <w:tc>
          <w:tcPr>
            <w:tcW w:w="6462"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Знание государственной символики Республики Беларусь;</w:t>
            </w:r>
            <w:r w:rsidRPr="00AF2E3F">
              <w:rPr>
                <w:rFonts w:ascii="Times New Roman" w:hAnsi="Times New Roman" w:cs="Times New Roman"/>
                <w:sz w:val="26"/>
                <w:szCs w:val="26"/>
              </w:rPr>
              <w:br/>
              <w:t>уважительное отношение к государственной символике Республики Беларусь;</w:t>
            </w:r>
            <w:r w:rsidRPr="00AF2E3F">
              <w:rPr>
                <w:rFonts w:ascii="Times New Roman" w:hAnsi="Times New Roman" w:cs="Times New Roman"/>
                <w:sz w:val="26"/>
                <w:szCs w:val="26"/>
              </w:rPr>
              <w:br/>
              <w:t>активное участие в общественно значимых делах класса, учреждения общего среднего образования, деятельности детских и молодежных общественных объединений</w:t>
            </w:r>
          </w:p>
        </w:tc>
      </w:tr>
      <w:tr w:rsidR="00AF2E3F" w:rsidRPr="00AF2E3F">
        <w:tc>
          <w:tcPr>
            <w:tcW w:w="2607"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Товарищество и коллективизм</w:t>
            </w:r>
          </w:p>
        </w:tc>
        <w:tc>
          <w:tcPr>
            <w:tcW w:w="6462"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Дружелюбные взаимоотношения с одноклассниками;</w:t>
            </w:r>
            <w:r w:rsidRPr="00AF2E3F">
              <w:rPr>
                <w:rFonts w:ascii="Times New Roman" w:hAnsi="Times New Roman" w:cs="Times New Roman"/>
                <w:sz w:val="26"/>
                <w:szCs w:val="26"/>
              </w:rPr>
              <w:br/>
              <w:t>уважение и взаимопомощь;</w:t>
            </w:r>
            <w:r w:rsidRPr="00AF2E3F">
              <w:rPr>
                <w:rFonts w:ascii="Times New Roman" w:hAnsi="Times New Roman" w:cs="Times New Roman"/>
                <w:sz w:val="26"/>
                <w:szCs w:val="26"/>
              </w:rPr>
              <w:br/>
              <w:t>выполнение коллективных решений;</w:t>
            </w:r>
            <w:r w:rsidRPr="00AF2E3F">
              <w:rPr>
                <w:rFonts w:ascii="Times New Roman" w:hAnsi="Times New Roman" w:cs="Times New Roman"/>
                <w:sz w:val="26"/>
                <w:szCs w:val="26"/>
              </w:rPr>
              <w:br/>
              <w:t>выражение благодарности</w:t>
            </w:r>
          </w:p>
        </w:tc>
      </w:tr>
      <w:tr w:rsidR="00AF2E3F" w:rsidRPr="00AF2E3F">
        <w:tc>
          <w:tcPr>
            <w:tcW w:w="2607"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Гуманность</w:t>
            </w:r>
          </w:p>
        </w:tc>
        <w:tc>
          <w:tcPr>
            <w:tcW w:w="6462"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Доброжелательные отношения с окружающими;</w:t>
            </w:r>
            <w:r w:rsidRPr="00AF2E3F">
              <w:rPr>
                <w:rFonts w:ascii="Times New Roman" w:hAnsi="Times New Roman" w:cs="Times New Roman"/>
                <w:sz w:val="26"/>
                <w:szCs w:val="26"/>
              </w:rPr>
              <w:br/>
              <w:t>уважение старших;</w:t>
            </w:r>
            <w:r w:rsidRPr="00AF2E3F">
              <w:rPr>
                <w:rFonts w:ascii="Times New Roman" w:hAnsi="Times New Roman" w:cs="Times New Roman"/>
                <w:sz w:val="26"/>
                <w:szCs w:val="26"/>
              </w:rPr>
              <w:br/>
              <w:t>готовность помочь одноклассникам, младшим товарищам</w:t>
            </w:r>
          </w:p>
        </w:tc>
      </w:tr>
      <w:tr w:rsidR="00AF2E3F" w:rsidRPr="00AF2E3F">
        <w:tc>
          <w:tcPr>
            <w:tcW w:w="2607"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Честность и принципиальность</w:t>
            </w:r>
          </w:p>
        </w:tc>
        <w:tc>
          <w:tcPr>
            <w:tcW w:w="6462"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Искренность;</w:t>
            </w:r>
            <w:r w:rsidRPr="00AF2E3F">
              <w:rPr>
                <w:rFonts w:ascii="Times New Roman" w:hAnsi="Times New Roman" w:cs="Times New Roman"/>
                <w:sz w:val="26"/>
                <w:szCs w:val="26"/>
              </w:rPr>
              <w:br/>
              <w:t>правдивость;</w:t>
            </w:r>
            <w:r w:rsidRPr="00AF2E3F">
              <w:rPr>
                <w:rFonts w:ascii="Times New Roman" w:hAnsi="Times New Roman" w:cs="Times New Roman"/>
                <w:sz w:val="26"/>
                <w:szCs w:val="26"/>
              </w:rPr>
              <w:br/>
              <w:t>исполнение обещаний;</w:t>
            </w:r>
            <w:r w:rsidRPr="00AF2E3F">
              <w:rPr>
                <w:rFonts w:ascii="Times New Roman" w:hAnsi="Times New Roman" w:cs="Times New Roman"/>
                <w:sz w:val="26"/>
                <w:szCs w:val="26"/>
              </w:rPr>
              <w:br/>
              <w:t>способность осознавать и признавать свои ошибки;</w:t>
            </w:r>
            <w:r w:rsidRPr="00AF2E3F">
              <w:rPr>
                <w:rFonts w:ascii="Times New Roman" w:hAnsi="Times New Roman" w:cs="Times New Roman"/>
                <w:sz w:val="26"/>
                <w:szCs w:val="26"/>
              </w:rPr>
              <w:br/>
              <w:t>уметь прислушиваться к конструктивной критике товарищей или старших;</w:t>
            </w:r>
            <w:r w:rsidRPr="00AF2E3F">
              <w:rPr>
                <w:rFonts w:ascii="Times New Roman" w:hAnsi="Times New Roman" w:cs="Times New Roman"/>
                <w:sz w:val="26"/>
                <w:szCs w:val="26"/>
              </w:rPr>
              <w:br/>
              <w:t>критически относиться к результатам своего труда</w:t>
            </w:r>
          </w:p>
        </w:tc>
      </w:tr>
      <w:tr w:rsidR="00AF2E3F" w:rsidRPr="00AF2E3F">
        <w:tc>
          <w:tcPr>
            <w:tcW w:w="2607"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Добросовестное отношение к труду</w:t>
            </w:r>
          </w:p>
        </w:tc>
        <w:tc>
          <w:tcPr>
            <w:tcW w:w="6462"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Добросовестное отношение к своим обязанностям;</w:t>
            </w:r>
            <w:r w:rsidRPr="00AF2E3F">
              <w:rPr>
                <w:rFonts w:ascii="Times New Roman" w:hAnsi="Times New Roman" w:cs="Times New Roman"/>
                <w:sz w:val="26"/>
                <w:szCs w:val="26"/>
              </w:rPr>
              <w:br/>
              <w:t>участие в общественно полезном труде и социально значимой деятельности, стремление выполнить ее качественно;</w:t>
            </w:r>
            <w:r w:rsidRPr="00AF2E3F">
              <w:rPr>
                <w:rFonts w:ascii="Times New Roman" w:hAnsi="Times New Roman" w:cs="Times New Roman"/>
                <w:sz w:val="26"/>
                <w:szCs w:val="26"/>
              </w:rPr>
              <w:br/>
              <w:t>вдумчивое отношение к выбору будущей профессии</w:t>
            </w:r>
          </w:p>
        </w:tc>
      </w:tr>
      <w:tr w:rsidR="00AF2E3F" w:rsidRPr="00AF2E3F">
        <w:tc>
          <w:tcPr>
            <w:tcW w:w="2607"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Дисциплинированность</w:t>
            </w:r>
          </w:p>
        </w:tc>
        <w:tc>
          <w:tcPr>
            <w:tcW w:w="6462"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Выполнение устава учреждения общего среднего образования, правил внутреннего распорядка учреждения общего среднего образования, правил поведения в общественных местах;</w:t>
            </w:r>
            <w:r w:rsidRPr="00AF2E3F">
              <w:rPr>
                <w:rFonts w:ascii="Times New Roman" w:hAnsi="Times New Roman" w:cs="Times New Roman"/>
                <w:sz w:val="26"/>
                <w:szCs w:val="26"/>
              </w:rPr>
              <w:br/>
              <w:t>исполнительность;</w:t>
            </w:r>
            <w:r w:rsidRPr="00AF2E3F">
              <w:rPr>
                <w:rFonts w:ascii="Times New Roman" w:hAnsi="Times New Roman" w:cs="Times New Roman"/>
                <w:sz w:val="26"/>
                <w:szCs w:val="26"/>
              </w:rPr>
              <w:br/>
              <w:t>отсутствие опозданий или пропусков по неуважительной причине;</w:t>
            </w:r>
            <w:r w:rsidRPr="00AF2E3F">
              <w:rPr>
                <w:rFonts w:ascii="Times New Roman" w:hAnsi="Times New Roman" w:cs="Times New Roman"/>
                <w:sz w:val="26"/>
                <w:szCs w:val="26"/>
              </w:rPr>
              <w:br/>
              <w:t>выполнение поручений старших;</w:t>
            </w:r>
            <w:r w:rsidRPr="00AF2E3F">
              <w:rPr>
                <w:rFonts w:ascii="Times New Roman" w:hAnsi="Times New Roman" w:cs="Times New Roman"/>
                <w:sz w:val="26"/>
                <w:szCs w:val="26"/>
              </w:rPr>
              <w:br/>
              <w:t>настойчивость в достижении поставленной цели;</w:t>
            </w:r>
            <w:r w:rsidRPr="00AF2E3F">
              <w:rPr>
                <w:rFonts w:ascii="Times New Roman" w:hAnsi="Times New Roman" w:cs="Times New Roman"/>
                <w:sz w:val="26"/>
                <w:szCs w:val="26"/>
              </w:rPr>
              <w:br/>
              <w:t>забота о своем здоровье и здоровье окружающих;</w:t>
            </w:r>
            <w:r w:rsidRPr="00AF2E3F">
              <w:rPr>
                <w:rFonts w:ascii="Times New Roman" w:hAnsi="Times New Roman" w:cs="Times New Roman"/>
                <w:sz w:val="26"/>
                <w:szCs w:val="26"/>
              </w:rPr>
              <w:br/>
              <w:t>добросовестное отношение к учебе</w:t>
            </w:r>
          </w:p>
        </w:tc>
      </w:tr>
      <w:tr w:rsidR="00AF2E3F" w:rsidRPr="00AF2E3F">
        <w:tc>
          <w:tcPr>
            <w:tcW w:w="2607"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Эстетическое развитие</w:t>
            </w:r>
          </w:p>
        </w:tc>
        <w:tc>
          <w:tcPr>
            <w:tcW w:w="6462"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Опрятный внешний вид;</w:t>
            </w:r>
            <w:r w:rsidRPr="00AF2E3F">
              <w:rPr>
                <w:rFonts w:ascii="Times New Roman" w:hAnsi="Times New Roman" w:cs="Times New Roman"/>
                <w:sz w:val="26"/>
                <w:szCs w:val="26"/>
              </w:rPr>
              <w:br/>
              <w:t>аккуратность;</w:t>
            </w:r>
            <w:r w:rsidRPr="00AF2E3F">
              <w:rPr>
                <w:rFonts w:ascii="Times New Roman" w:hAnsi="Times New Roman" w:cs="Times New Roman"/>
                <w:sz w:val="26"/>
                <w:szCs w:val="26"/>
              </w:rPr>
              <w:br/>
              <w:t>бережное отношение к своим вещам и имуществу учреждения общего среднего образования;</w:t>
            </w:r>
            <w:r w:rsidRPr="00AF2E3F">
              <w:rPr>
                <w:rFonts w:ascii="Times New Roman" w:hAnsi="Times New Roman" w:cs="Times New Roman"/>
                <w:sz w:val="26"/>
                <w:szCs w:val="26"/>
              </w:rPr>
              <w:br/>
              <w:t>стремление к самосовершенствованию;</w:t>
            </w:r>
            <w:r w:rsidRPr="00AF2E3F">
              <w:rPr>
                <w:rFonts w:ascii="Times New Roman" w:hAnsi="Times New Roman" w:cs="Times New Roman"/>
                <w:sz w:val="26"/>
                <w:szCs w:val="26"/>
              </w:rPr>
              <w:br/>
              <w:t>бережное отношение к окружающей среде и природным ресурсам</w:t>
            </w:r>
          </w:p>
        </w:tc>
      </w:tr>
      <w:tr w:rsidR="00AF2E3F" w:rsidRPr="00AF2E3F">
        <w:tc>
          <w:tcPr>
            <w:tcW w:w="9069" w:type="dxa"/>
            <w:gridSpan w:val="2"/>
            <w:vAlign w:val="center"/>
          </w:tcPr>
          <w:p w:rsidR="00AF2E3F" w:rsidRPr="00AF2E3F" w:rsidRDefault="00AF2E3F">
            <w:pPr>
              <w:pStyle w:val="ConsPlusNormal"/>
              <w:jc w:val="center"/>
              <w:outlineLvl w:val="2"/>
              <w:rPr>
                <w:rFonts w:ascii="Times New Roman" w:hAnsi="Times New Roman" w:cs="Times New Roman"/>
                <w:sz w:val="26"/>
                <w:szCs w:val="26"/>
              </w:rPr>
            </w:pPr>
            <w:r w:rsidRPr="00AF2E3F">
              <w:rPr>
                <w:rFonts w:ascii="Times New Roman" w:hAnsi="Times New Roman" w:cs="Times New Roman"/>
                <w:sz w:val="26"/>
                <w:szCs w:val="26"/>
              </w:rPr>
              <w:t>X - XI классы</w:t>
            </w:r>
          </w:p>
        </w:tc>
      </w:tr>
      <w:tr w:rsidR="00AF2E3F" w:rsidRPr="00AF2E3F">
        <w:tc>
          <w:tcPr>
            <w:tcW w:w="2607"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Гражданственность</w:t>
            </w:r>
          </w:p>
        </w:tc>
        <w:tc>
          <w:tcPr>
            <w:tcW w:w="6462"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Знание государственной символики Республики Беларусь;</w:t>
            </w:r>
            <w:r w:rsidRPr="00AF2E3F">
              <w:rPr>
                <w:rFonts w:ascii="Times New Roman" w:hAnsi="Times New Roman" w:cs="Times New Roman"/>
                <w:sz w:val="26"/>
                <w:szCs w:val="26"/>
              </w:rPr>
              <w:br/>
              <w:t>уважительное отношение к государственной символике Республики Беларусь;</w:t>
            </w:r>
            <w:r w:rsidRPr="00AF2E3F">
              <w:rPr>
                <w:rFonts w:ascii="Times New Roman" w:hAnsi="Times New Roman" w:cs="Times New Roman"/>
                <w:sz w:val="26"/>
                <w:szCs w:val="26"/>
              </w:rPr>
              <w:br/>
              <w:t>участие в общественно значимых делах класса, учреждения общего среднего образования, деятельности молодежных общественных объединений;</w:t>
            </w:r>
            <w:r w:rsidRPr="00AF2E3F">
              <w:rPr>
                <w:rFonts w:ascii="Times New Roman" w:hAnsi="Times New Roman" w:cs="Times New Roman"/>
                <w:sz w:val="26"/>
                <w:szCs w:val="26"/>
              </w:rPr>
              <w:br/>
              <w:t>активная гражданская позиция</w:t>
            </w:r>
          </w:p>
        </w:tc>
      </w:tr>
      <w:tr w:rsidR="00AF2E3F" w:rsidRPr="00AF2E3F">
        <w:tc>
          <w:tcPr>
            <w:tcW w:w="2607"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Товарищество и коллективизм</w:t>
            </w:r>
          </w:p>
        </w:tc>
        <w:tc>
          <w:tcPr>
            <w:tcW w:w="6462"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Дружелюбные взаимоотношения с одноклассниками;</w:t>
            </w:r>
            <w:r w:rsidRPr="00AF2E3F">
              <w:rPr>
                <w:rFonts w:ascii="Times New Roman" w:hAnsi="Times New Roman" w:cs="Times New Roman"/>
                <w:sz w:val="26"/>
                <w:szCs w:val="26"/>
              </w:rPr>
              <w:br/>
              <w:t>уважение и взаимопомощь;</w:t>
            </w:r>
            <w:r w:rsidRPr="00AF2E3F">
              <w:rPr>
                <w:rFonts w:ascii="Times New Roman" w:hAnsi="Times New Roman" w:cs="Times New Roman"/>
                <w:sz w:val="26"/>
                <w:szCs w:val="26"/>
              </w:rPr>
              <w:br/>
              <w:t>выполнение коллективных решений;</w:t>
            </w:r>
            <w:r w:rsidRPr="00AF2E3F">
              <w:rPr>
                <w:rFonts w:ascii="Times New Roman" w:hAnsi="Times New Roman" w:cs="Times New Roman"/>
                <w:sz w:val="26"/>
                <w:szCs w:val="26"/>
              </w:rPr>
              <w:br/>
              <w:t>выражение благодарности;</w:t>
            </w:r>
            <w:r w:rsidRPr="00AF2E3F">
              <w:rPr>
                <w:rFonts w:ascii="Times New Roman" w:hAnsi="Times New Roman" w:cs="Times New Roman"/>
                <w:sz w:val="26"/>
                <w:szCs w:val="26"/>
              </w:rPr>
              <w:br/>
              <w:t>умение отстаивать честь своего коллектива</w:t>
            </w:r>
          </w:p>
        </w:tc>
      </w:tr>
      <w:tr w:rsidR="00AF2E3F" w:rsidRPr="00AF2E3F">
        <w:tc>
          <w:tcPr>
            <w:tcW w:w="2607"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Гуманность</w:t>
            </w:r>
          </w:p>
        </w:tc>
        <w:tc>
          <w:tcPr>
            <w:tcW w:w="6462"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Доброжелательные отношения с окружающими;</w:t>
            </w:r>
            <w:r w:rsidRPr="00AF2E3F">
              <w:rPr>
                <w:rFonts w:ascii="Times New Roman" w:hAnsi="Times New Roman" w:cs="Times New Roman"/>
                <w:sz w:val="26"/>
                <w:szCs w:val="26"/>
              </w:rPr>
              <w:br/>
              <w:t>уважение старших;</w:t>
            </w:r>
            <w:r w:rsidRPr="00AF2E3F">
              <w:rPr>
                <w:rFonts w:ascii="Times New Roman" w:hAnsi="Times New Roman" w:cs="Times New Roman"/>
                <w:sz w:val="26"/>
                <w:szCs w:val="26"/>
              </w:rPr>
              <w:br/>
              <w:t>толерантность к другим, готовность помочь одноклассникам, младшим товарищам</w:t>
            </w:r>
          </w:p>
        </w:tc>
      </w:tr>
      <w:tr w:rsidR="00AF2E3F" w:rsidRPr="00AF2E3F">
        <w:tc>
          <w:tcPr>
            <w:tcW w:w="2607"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Честность и принципиальность</w:t>
            </w:r>
          </w:p>
        </w:tc>
        <w:tc>
          <w:tcPr>
            <w:tcW w:w="6462"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Искренность;</w:t>
            </w:r>
            <w:r w:rsidRPr="00AF2E3F">
              <w:rPr>
                <w:rFonts w:ascii="Times New Roman" w:hAnsi="Times New Roman" w:cs="Times New Roman"/>
                <w:sz w:val="26"/>
                <w:szCs w:val="26"/>
              </w:rPr>
              <w:br/>
              <w:t>правдивость;</w:t>
            </w:r>
            <w:r w:rsidRPr="00AF2E3F">
              <w:rPr>
                <w:rFonts w:ascii="Times New Roman" w:hAnsi="Times New Roman" w:cs="Times New Roman"/>
                <w:sz w:val="26"/>
                <w:szCs w:val="26"/>
              </w:rPr>
              <w:br/>
              <w:t>исполнение обещаний, единство слова и дела;</w:t>
            </w:r>
            <w:r w:rsidRPr="00AF2E3F">
              <w:rPr>
                <w:rFonts w:ascii="Times New Roman" w:hAnsi="Times New Roman" w:cs="Times New Roman"/>
                <w:sz w:val="26"/>
                <w:szCs w:val="26"/>
              </w:rPr>
              <w:br/>
              <w:t>устойчивость взглядов и убеждений;</w:t>
            </w:r>
            <w:r w:rsidRPr="00AF2E3F">
              <w:rPr>
                <w:rFonts w:ascii="Times New Roman" w:hAnsi="Times New Roman" w:cs="Times New Roman"/>
                <w:sz w:val="26"/>
                <w:szCs w:val="26"/>
              </w:rPr>
              <w:br/>
              <w:t xml:space="preserve">привычка открыто и корректно </w:t>
            </w:r>
            <w:proofErr w:type="gramStart"/>
            <w:r w:rsidRPr="00AF2E3F">
              <w:rPr>
                <w:rFonts w:ascii="Times New Roman" w:hAnsi="Times New Roman" w:cs="Times New Roman"/>
                <w:sz w:val="26"/>
                <w:szCs w:val="26"/>
              </w:rPr>
              <w:t>высказывать</w:t>
            </w:r>
            <w:proofErr w:type="gramEnd"/>
            <w:r w:rsidRPr="00AF2E3F">
              <w:rPr>
                <w:rFonts w:ascii="Times New Roman" w:hAnsi="Times New Roman" w:cs="Times New Roman"/>
                <w:sz w:val="26"/>
                <w:szCs w:val="26"/>
              </w:rPr>
              <w:t xml:space="preserve"> свое мнение, проявлять самокритичность, давать оценку антиобщественным поступкам</w:t>
            </w:r>
          </w:p>
        </w:tc>
      </w:tr>
      <w:tr w:rsidR="00AF2E3F" w:rsidRPr="00AF2E3F">
        <w:tc>
          <w:tcPr>
            <w:tcW w:w="2607"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Добросовестное отношение к труду</w:t>
            </w:r>
          </w:p>
        </w:tc>
        <w:tc>
          <w:tcPr>
            <w:tcW w:w="6462"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Добросовестное отношение к своим обязанностям;</w:t>
            </w:r>
            <w:r w:rsidRPr="00AF2E3F">
              <w:rPr>
                <w:rFonts w:ascii="Times New Roman" w:hAnsi="Times New Roman" w:cs="Times New Roman"/>
                <w:sz w:val="26"/>
                <w:szCs w:val="26"/>
              </w:rPr>
              <w:br/>
              <w:t>участие в общественно полезном труде и социально значимой деятельности, стремление выполнить ее качественно;</w:t>
            </w:r>
            <w:r w:rsidRPr="00AF2E3F">
              <w:rPr>
                <w:rFonts w:ascii="Times New Roman" w:hAnsi="Times New Roman" w:cs="Times New Roman"/>
                <w:sz w:val="26"/>
                <w:szCs w:val="26"/>
              </w:rPr>
              <w:br/>
              <w:t>вдумчивое отношение к выбору будущей профессии</w:t>
            </w:r>
          </w:p>
        </w:tc>
      </w:tr>
      <w:tr w:rsidR="00AF2E3F" w:rsidRPr="00AF2E3F">
        <w:tc>
          <w:tcPr>
            <w:tcW w:w="2607"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Дисциплинированность</w:t>
            </w:r>
          </w:p>
        </w:tc>
        <w:tc>
          <w:tcPr>
            <w:tcW w:w="6462" w:type="dxa"/>
          </w:tcPr>
          <w:p w:rsidR="00AF2E3F" w:rsidRPr="00AF2E3F" w:rsidRDefault="00AF2E3F">
            <w:pPr>
              <w:pStyle w:val="ConsPlusNormal"/>
              <w:rPr>
                <w:rFonts w:ascii="Times New Roman" w:hAnsi="Times New Roman" w:cs="Times New Roman"/>
                <w:sz w:val="26"/>
                <w:szCs w:val="26"/>
              </w:rPr>
            </w:pPr>
            <w:proofErr w:type="gramStart"/>
            <w:r w:rsidRPr="00AF2E3F">
              <w:rPr>
                <w:rFonts w:ascii="Times New Roman" w:hAnsi="Times New Roman" w:cs="Times New Roman"/>
                <w:sz w:val="26"/>
                <w:szCs w:val="26"/>
              </w:rPr>
              <w:t>Выполнение устава учреждения общего среднего образования, правил внутреннего распорядка учреждения общего среднего образования, правил поведения в общественных местах;</w:t>
            </w:r>
            <w:r w:rsidRPr="00AF2E3F">
              <w:rPr>
                <w:rFonts w:ascii="Times New Roman" w:hAnsi="Times New Roman" w:cs="Times New Roman"/>
                <w:sz w:val="26"/>
                <w:szCs w:val="26"/>
              </w:rPr>
              <w:br/>
              <w:t>исполнительность;</w:t>
            </w:r>
            <w:r w:rsidRPr="00AF2E3F">
              <w:rPr>
                <w:rFonts w:ascii="Times New Roman" w:hAnsi="Times New Roman" w:cs="Times New Roman"/>
                <w:sz w:val="26"/>
                <w:szCs w:val="26"/>
              </w:rPr>
              <w:br/>
              <w:t>соблюдение правил поведения в учреждении общего среднего образования, общественных местах;</w:t>
            </w:r>
            <w:r w:rsidRPr="00AF2E3F">
              <w:rPr>
                <w:rFonts w:ascii="Times New Roman" w:hAnsi="Times New Roman" w:cs="Times New Roman"/>
                <w:sz w:val="26"/>
                <w:szCs w:val="26"/>
              </w:rPr>
              <w:br/>
              <w:t>отсутствие опозданий или пропусков по неуважительной причине;</w:t>
            </w:r>
            <w:r w:rsidRPr="00AF2E3F">
              <w:rPr>
                <w:rFonts w:ascii="Times New Roman" w:hAnsi="Times New Roman" w:cs="Times New Roman"/>
                <w:sz w:val="26"/>
                <w:szCs w:val="26"/>
              </w:rPr>
              <w:br/>
              <w:t>выполнение поручений старших;</w:t>
            </w:r>
            <w:r w:rsidRPr="00AF2E3F">
              <w:rPr>
                <w:rFonts w:ascii="Times New Roman" w:hAnsi="Times New Roman" w:cs="Times New Roman"/>
                <w:sz w:val="26"/>
                <w:szCs w:val="26"/>
              </w:rPr>
              <w:br/>
              <w:t>настойчивость в достижении поставленной цели;</w:t>
            </w:r>
            <w:r w:rsidRPr="00AF2E3F">
              <w:rPr>
                <w:rFonts w:ascii="Times New Roman" w:hAnsi="Times New Roman" w:cs="Times New Roman"/>
                <w:sz w:val="26"/>
                <w:szCs w:val="26"/>
              </w:rPr>
              <w:br/>
              <w:t>забота о своем здоровье и здоровье окружающих;</w:t>
            </w:r>
            <w:proofErr w:type="gramEnd"/>
            <w:r w:rsidRPr="00AF2E3F">
              <w:rPr>
                <w:rFonts w:ascii="Times New Roman" w:hAnsi="Times New Roman" w:cs="Times New Roman"/>
                <w:sz w:val="26"/>
                <w:szCs w:val="26"/>
              </w:rPr>
              <w:br/>
              <w:t>добросовестное отношение к учебе</w:t>
            </w:r>
          </w:p>
        </w:tc>
      </w:tr>
      <w:tr w:rsidR="00AF2E3F" w:rsidRPr="00AF2E3F">
        <w:tc>
          <w:tcPr>
            <w:tcW w:w="2607"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Эстетическое развитие</w:t>
            </w:r>
          </w:p>
        </w:tc>
        <w:tc>
          <w:tcPr>
            <w:tcW w:w="6462" w:type="dxa"/>
          </w:tcPr>
          <w:p w:rsidR="00AF2E3F" w:rsidRPr="00AF2E3F" w:rsidRDefault="00AF2E3F">
            <w:pPr>
              <w:pStyle w:val="ConsPlusNormal"/>
              <w:rPr>
                <w:rFonts w:ascii="Times New Roman" w:hAnsi="Times New Roman" w:cs="Times New Roman"/>
                <w:sz w:val="26"/>
                <w:szCs w:val="26"/>
              </w:rPr>
            </w:pPr>
            <w:r w:rsidRPr="00AF2E3F">
              <w:rPr>
                <w:rFonts w:ascii="Times New Roman" w:hAnsi="Times New Roman" w:cs="Times New Roman"/>
                <w:sz w:val="26"/>
                <w:szCs w:val="26"/>
              </w:rPr>
              <w:t>Опрятный внешний вид;</w:t>
            </w:r>
            <w:r w:rsidRPr="00AF2E3F">
              <w:rPr>
                <w:rFonts w:ascii="Times New Roman" w:hAnsi="Times New Roman" w:cs="Times New Roman"/>
                <w:sz w:val="26"/>
                <w:szCs w:val="26"/>
              </w:rPr>
              <w:br/>
              <w:t>аккуратность;</w:t>
            </w:r>
            <w:r w:rsidRPr="00AF2E3F">
              <w:rPr>
                <w:rFonts w:ascii="Times New Roman" w:hAnsi="Times New Roman" w:cs="Times New Roman"/>
                <w:sz w:val="26"/>
                <w:szCs w:val="26"/>
              </w:rPr>
              <w:br/>
              <w:t>бережное отношение к своим вещам и имуществу учреждения общего среднего образования;</w:t>
            </w:r>
            <w:r w:rsidRPr="00AF2E3F">
              <w:rPr>
                <w:rFonts w:ascii="Times New Roman" w:hAnsi="Times New Roman" w:cs="Times New Roman"/>
                <w:sz w:val="26"/>
                <w:szCs w:val="26"/>
              </w:rPr>
              <w:br/>
              <w:t>стремление к самосовершенствованию;</w:t>
            </w:r>
            <w:r w:rsidRPr="00AF2E3F">
              <w:rPr>
                <w:rFonts w:ascii="Times New Roman" w:hAnsi="Times New Roman" w:cs="Times New Roman"/>
                <w:sz w:val="26"/>
                <w:szCs w:val="26"/>
              </w:rPr>
              <w:br/>
              <w:t>приобщение к общечеловеческим ценностям и духовно-нравственным традициям белорусского народа;</w:t>
            </w:r>
            <w:r w:rsidRPr="00AF2E3F">
              <w:rPr>
                <w:rFonts w:ascii="Times New Roman" w:hAnsi="Times New Roman" w:cs="Times New Roman"/>
                <w:sz w:val="26"/>
                <w:szCs w:val="26"/>
              </w:rPr>
              <w:br/>
              <w:t>бережное отношение к окружающей среде и природным ресурсам</w:t>
            </w:r>
          </w:p>
        </w:tc>
      </w:tr>
    </w:tbl>
    <w:p w:rsidR="00AF2E3F" w:rsidRDefault="00AF2E3F">
      <w:pPr>
        <w:pStyle w:val="ConsPlusNormal"/>
        <w:jc w:val="both"/>
      </w:pPr>
    </w:p>
    <w:p w:rsidR="00AF2E3F" w:rsidRDefault="00AF2E3F">
      <w:pPr>
        <w:pStyle w:val="ConsPlusNormal"/>
        <w:pBdr>
          <w:top w:val="single" w:sz="6" w:space="0" w:color="auto"/>
        </w:pBdr>
        <w:spacing w:before="100" w:after="100"/>
        <w:jc w:val="both"/>
        <w:rPr>
          <w:sz w:val="2"/>
          <w:szCs w:val="2"/>
        </w:rPr>
      </w:pPr>
    </w:p>
    <w:p w:rsidR="008528C1" w:rsidRDefault="008528C1"/>
    <w:sectPr w:rsidR="008528C1" w:rsidSect="00FF416C">
      <w:headerReference w:type="default" r:id="rId52"/>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6EE" w:rsidRDefault="001846EE" w:rsidP="00AF2E3F">
      <w:pPr>
        <w:spacing w:after="0" w:line="240" w:lineRule="auto"/>
      </w:pPr>
      <w:r>
        <w:separator/>
      </w:r>
    </w:p>
  </w:endnote>
  <w:endnote w:type="continuationSeparator" w:id="0">
    <w:p w:rsidR="001846EE" w:rsidRDefault="001846EE" w:rsidP="00AF2E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Light">
    <w:altName w:val="Segoe U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6EE" w:rsidRDefault="001846EE" w:rsidP="00AF2E3F">
      <w:pPr>
        <w:spacing w:after="0" w:line="240" w:lineRule="auto"/>
      </w:pPr>
      <w:r>
        <w:separator/>
      </w:r>
    </w:p>
  </w:footnote>
  <w:footnote w:type="continuationSeparator" w:id="0">
    <w:p w:rsidR="001846EE" w:rsidRDefault="001846EE" w:rsidP="00AF2E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7056044"/>
      <w:docPartObj>
        <w:docPartGallery w:val="Page Numbers (Top of Page)"/>
        <w:docPartUnique/>
      </w:docPartObj>
    </w:sdtPr>
    <w:sdtContent>
      <w:p w:rsidR="00AF2E3F" w:rsidRDefault="00797DB8">
        <w:pPr>
          <w:pStyle w:val="a3"/>
          <w:jc w:val="center"/>
        </w:pPr>
        <w:r>
          <w:fldChar w:fldCharType="begin"/>
        </w:r>
        <w:r w:rsidR="00AF2E3F">
          <w:instrText>PAGE   \* MERGEFORMAT</w:instrText>
        </w:r>
        <w:r>
          <w:fldChar w:fldCharType="separate"/>
        </w:r>
        <w:r w:rsidR="00FF416C">
          <w:rPr>
            <w:noProof/>
          </w:rPr>
          <w:t>5</w:t>
        </w:r>
        <w: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savePreviewPicture/>
  <w:footnotePr>
    <w:footnote w:id="-1"/>
    <w:footnote w:id="0"/>
  </w:footnotePr>
  <w:endnotePr>
    <w:endnote w:id="-1"/>
    <w:endnote w:id="0"/>
  </w:endnotePr>
  <w:compat/>
  <w:rsids>
    <w:rsidRoot w:val="00AF2E3F"/>
    <w:rsid w:val="001846EE"/>
    <w:rsid w:val="00797DB8"/>
    <w:rsid w:val="008528C1"/>
    <w:rsid w:val="00AF2E3F"/>
    <w:rsid w:val="00FF41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D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2E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F2E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F2E3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F2E3F"/>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AF2E3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F2E3F"/>
  </w:style>
  <w:style w:type="paragraph" w:styleId="a5">
    <w:name w:val="footer"/>
    <w:basedOn w:val="a"/>
    <w:link w:val="a6"/>
    <w:uiPriority w:val="99"/>
    <w:unhideWhenUsed/>
    <w:rsid w:val="00AF2E3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F2E3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76F3EC8D1EA5E72FBECDAD680424DF9F8495917830395DDA8D089D71F78D74B5BB57223AA1E1DED36D6C19563VEY9R" TargetMode="External"/><Relationship Id="rId18" Type="http://schemas.openxmlformats.org/officeDocument/2006/relationships/hyperlink" Target="consultantplus://offline/ref=676F3EC8D1EA5E72FBECDAD680424DF9F8495917830395DDA8D089D71F78D74B5BB57223AA1E1DED36D6C19562VEY3R" TargetMode="External"/><Relationship Id="rId26" Type="http://schemas.openxmlformats.org/officeDocument/2006/relationships/hyperlink" Target="consultantplus://offline/ref=676F3EC8D1EA5E72FBECDAD680424DF9F8495917830395DDA8D089D71F78D74B5BB57223AA1E1DED36D6C19560VEY5R" TargetMode="External"/><Relationship Id="rId39" Type="http://schemas.openxmlformats.org/officeDocument/2006/relationships/hyperlink" Target="consultantplus://offline/ref=676F3EC8D1EA5E72FBECDAD680424DF9F8495917830395DDA8D089D71F78D74B5BB57223AA1E1DED36D6C19566VEY3R" TargetMode="External"/><Relationship Id="rId3" Type="http://schemas.openxmlformats.org/officeDocument/2006/relationships/webSettings" Target="webSettings.xml"/><Relationship Id="rId21" Type="http://schemas.openxmlformats.org/officeDocument/2006/relationships/hyperlink" Target="consultantplus://offline/ref=676F3EC8D1EA5E72FBECDAD680424DF9F8495917830395DDA8D089D71F78D74B5BB57223AA1E1DED36D6C19561VEY7R" TargetMode="External"/><Relationship Id="rId34" Type="http://schemas.openxmlformats.org/officeDocument/2006/relationships/hyperlink" Target="consultantplus://offline/ref=676F3EC8D1EA5E72FBECDAD680424DF9F8495917830395DDA8D089D71F78D74B5BB57223AA1E1DED36D6C19560VEY9R" TargetMode="External"/><Relationship Id="rId42" Type="http://schemas.openxmlformats.org/officeDocument/2006/relationships/hyperlink" Target="consultantplus://offline/ref=676F3EC8D1EA5E72FBECDAD680424DF9F849591783039CDEAAD486D71F78D74B5BB57223AA1E1DED36D6C19562VEY1R" TargetMode="External"/><Relationship Id="rId47" Type="http://schemas.openxmlformats.org/officeDocument/2006/relationships/hyperlink" Target="consultantplus://offline/ref=676F3EC8D1EA5E72FBECDAD680424DF9F849591783039DD5ACD68BD71F78D74B5BB57223AA1E1DED36D6C09067VEY8R" TargetMode="External"/><Relationship Id="rId50" Type="http://schemas.openxmlformats.org/officeDocument/2006/relationships/hyperlink" Target="consultantplus://offline/ref=676F3EC8D1EA5E72FBECDAD680424DF9F8495917830395DDA8D089D71F78D74B5BB57223AA1E1DED36D6C19564VEY0R" TargetMode="External"/><Relationship Id="rId7" Type="http://schemas.openxmlformats.org/officeDocument/2006/relationships/hyperlink" Target="consultantplus://offline/ref=676F3EC8D1EA5E72FBECDAD680424DF9F849591783039DD5ACD68BD71F78D74B5BB57223AA1E1DED36D6C0916BVEY5R" TargetMode="External"/><Relationship Id="rId12" Type="http://schemas.openxmlformats.org/officeDocument/2006/relationships/hyperlink" Target="consultantplus://offline/ref=676F3EC8D1EA5E72FBECDAD680424DF9F8495917830B94DCACD2848A15708E4759VBY2R" TargetMode="External"/><Relationship Id="rId17" Type="http://schemas.openxmlformats.org/officeDocument/2006/relationships/hyperlink" Target="consultantplus://offline/ref=676F3EC8D1EA5E72FBECDAD680424DF9F8495917830395DDA8D089D71F78D74B5BB57223AA1E1DED36D6C19562VEY0R" TargetMode="External"/><Relationship Id="rId25" Type="http://schemas.openxmlformats.org/officeDocument/2006/relationships/hyperlink" Target="consultantplus://offline/ref=676F3EC8D1EA5E72FBECDAD680424DF9F8495917830395DDA8D089D71F78D74B5BB57223AA1E1DED36D6C19560VEY2R" TargetMode="External"/><Relationship Id="rId33" Type="http://schemas.openxmlformats.org/officeDocument/2006/relationships/hyperlink" Target="consultantplus://offline/ref=676F3EC8D1EA5E72FBECDAD680424DF9F8495917830395DDA8D089D71F78D74B5BB57223AA1E1DED36D6C19560VEY9R" TargetMode="External"/><Relationship Id="rId38" Type="http://schemas.openxmlformats.org/officeDocument/2006/relationships/hyperlink" Target="consultantplus://offline/ref=676F3EC8D1EA5E72FBECDAD680424DF9F8495917830395DDA8D089D71F78D74B5BB57223AA1E1DED36D6C19567VEY9R" TargetMode="External"/><Relationship Id="rId46" Type="http://schemas.openxmlformats.org/officeDocument/2006/relationships/hyperlink" Target="consultantplus://offline/ref=676F3EC8D1EA5E72FBECDAD680424DF9F849591783039DD5ACD68BD71F78D74B5BB57223AA1E1DED36D6C09067VEY7R" TargetMode="External"/><Relationship Id="rId2" Type="http://schemas.openxmlformats.org/officeDocument/2006/relationships/settings" Target="settings.xml"/><Relationship Id="rId16" Type="http://schemas.openxmlformats.org/officeDocument/2006/relationships/hyperlink" Target="consultantplus://offline/ref=676F3EC8D1EA5E72FBECDAD680424DF9F8495917830395DDA8D089D71F78D74B5BB57223AA1E1DED36D6C19562VEY0R" TargetMode="External"/><Relationship Id="rId20" Type="http://schemas.openxmlformats.org/officeDocument/2006/relationships/hyperlink" Target="consultantplus://offline/ref=676F3EC8D1EA5E72FBECDAD680424DF9F8495917830395DDA8D089D71F78D74B5BB57223AA1E1DED36D6C19561VEY2R" TargetMode="External"/><Relationship Id="rId29" Type="http://schemas.openxmlformats.org/officeDocument/2006/relationships/hyperlink" Target="consultantplus://offline/ref=676F3EC8D1EA5E72FBECDAD680424DF9F8495917830395DDA8D089D71F78D74B5BB57223AA1E1DED36D6C19562VEY0R" TargetMode="External"/><Relationship Id="rId41" Type="http://schemas.openxmlformats.org/officeDocument/2006/relationships/hyperlink" Target="consultantplus://offline/ref=676F3EC8D1EA5E72FBECDAD680424DF9F8495917830395DDA8D089D71F78D74B5BB57223AA1E1DED36D6C19566VEY9R"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676F3EC8D1EA5E72FBECDAD680424DF9F8495917830395DDA8D089D71F78D74B5BB57223AA1E1DED36D6C19563VEY5R" TargetMode="External"/><Relationship Id="rId11" Type="http://schemas.openxmlformats.org/officeDocument/2006/relationships/hyperlink" Target="consultantplus://offline/ref=676F3EC8D1EA5E72FBECDAD680424DF9F8495917830A99DDA5D8848A15708E4759B27D7CBD1954E137D6C195V6Y4R" TargetMode="External"/><Relationship Id="rId24" Type="http://schemas.openxmlformats.org/officeDocument/2006/relationships/hyperlink" Target="consultantplus://offline/ref=676F3EC8D1EA5E72FBECDAD680424DF9F8495917830395DDA8D089D71F78D74B5BB57223AA1E1DED36D6C19560VEY0R" TargetMode="External"/><Relationship Id="rId32" Type="http://schemas.openxmlformats.org/officeDocument/2006/relationships/hyperlink" Target="consultantplus://offline/ref=676F3EC8D1EA5E72FBECDAD680424DF9F8495917830395DDA8D089D71F78D74B5BB57223AA1E1DED36D6C19560VEY6R" TargetMode="External"/><Relationship Id="rId37" Type="http://schemas.openxmlformats.org/officeDocument/2006/relationships/hyperlink" Target="consultantplus://offline/ref=676F3EC8D1EA5E72FBECDAD680424DF9F8495917830395DDA8D089D71F78D74B5BB57223AA1E1DED36D6C19567VEY4R" TargetMode="External"/><Relationship Id="rId40" Type="http://schemas.openxmlformats.org/officeDocument/2006/relationships/hyperlink" Target="consultantplus://offline/ref=676F3EC8D1EA5E72FBECDAD680424DF9F8495917830395DDA8D089D71F78D74B5BB57223AA1E1DED36D6C19566VEY4R" TargetMode="External"/><Relationship Id="rId45" Type="http://schemas.openxmlformats.org/officeDocument/2006/relationships/hyperlink" Target="consultantplus://offline/ref=676F3EC8D1EA5E72FBECDAD680424DF9F8495917830395DDA8D089D71F78D74B5BB57223AA1E1DED36D6C19565VEY5R" TargetMode="External"/><Relationship Id="rId53"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consultantplus://offline/ref=676F3EC8D1EA5E72FBECDAD680424DF9F8495917830395DDA8D089D71F78D74B5BB57223AA1E1DED36D6C19562VEY1R" TargetMode="External"/><Relationship Id="rId23" Type="http://schemas.openxmlformats.org/officeDocument/2006/relationships/hyperlink" Target="consultantplus://offline/ref=676F3EC8D1EA5E72FBECDAD680424DF9F8495917830395DDA8D089D71F78D74B5BB57223AA1E1DED36D6C19562VEY0R" TargetMode="External"/><Relationship Id="rId28" Type="http://schemas.openxmlformats.org/officeDocument/2006/relationships/hyperlink" Target="consultantplus://offline/ref=676F3EC8D1EA5E72FBECDAD680424DF9F8495917830395DDA8D089D71F78D74B5BB57223AA1E1DED36D6C19560VEY7R" TargetMode="External"/><Relationship Id="rId36" Type="http://schemas.openxmlformats.org/officeDocument/2006/relationships/hyperlink" Target="consultantplus://offline/ref=676F3EC8D1EA5E72FBECDAD680424DF9F8495917830395DDA8D089D71F78D74B5BB57223AA1E1DED36D6C19567VEY2R" TargetMode="External"/><Relationship Id="rId49" Type="http://schemas.openxmlformats.org/officeDocument/2006/relationships/hyperlink" Target="consultantplus://offline/ref=676F3EC8D1EA5E72FBECDAD680424DF9F8495917830395DDA8D089D71F78D74B5BB57223AA1E1DED36D6C19564VEY1R" TargetMode="External"/><Relationship Id="rId10" Type="http://schemas.openxmlformats.org/officeDocument/2006/relationships/hyperlink" Target="consultantplus://offline/ref=676F3EC8D1EA5E72FBECDAD680424DF9F849591783039DDCAFD187D71F78D74B5BB5V7Y2R" TargetMode="External"/><Relationship Id="rId19" Type="http://schemas.openxmlformats.org/officeDocument/2006/relationships/hyperlink" Target="consultantplus://offline/ref=676F3EC8D1EA5E72FBECDAD680424DF9F8495917830395DDA8D089D71F78D74B5BB57223AA1E1DED36D6C19561VEY3R" TargetMode="External"/><Relationship Id="rId31" Type="http://schemas.openxmlformats.org/officeDocument/2006/relationships/hyperlink" Target="consultantplus://offline/ref=676F3EC8D1EA5E72FBECDAD680424DF9F8495917830395DDA8D089D71F78D74B5BB57223AA1E1DED36D6C19562VEY0R" TargetMode="External"/><Relationship Id="rId44" Type="http://schemas.openxmlformats.org/officeDocument/2006/relationships/hyperlink" Target="consultantplus://offline/ref=676F3EC8D1EA5E72FBECDAD680424DF9F8495917830395DDA8D089D71F78D74B5BB57223AA1E1DED36D6C19565VEY0R" TargetMode="External"/><Relationship Id="rId52"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consultantplus://offline/ref=676F3EC8D1EA5E72FBECDAD680424DF9F8495917830395DDA8D089D71F78D74B5BB57223AA1E1DED36D6C19563VEY4R" TargetMode="External"/><Relationship Id="rId14" Type="http://schemas.openxmlformats.org/officeDocument/2006/relationships/hyperlink" Target="consultantplus://offline/ref=676F3EC8D1EA5E72FBECDAD680424DF9F8495917830395DDA8D089D71F78D74B5BB57223AA1E1DED36D6C19563VEY8R" TargetMode="External"/><Relationship Id="rId22" Type="http://schemas.openxmlformats.org/officeDocument/2006/relationships/hyperlink" Target="consultantplus://offline/ref=676F3EC8D1EA5E72FBECDAD680424DF9F8495917830395DDA8D089D71F78D74B5BB57223AA1E1DED36D6C19561VEY9R" TargetMode="External"/><Relationship Id="rId27" Type="http://schemas.openxmlformats.org/officeDocument/2006/relationships/hyperlink" Target="consultantplus://offline/ref=676F3EC8D1EA5E72FBECDAD680424DF9F8495917830395DDA8D089D71F78D74B5BB57223AA1E1DED36D6C19560VEY4R" TargetMode="External"/><Relationship Id="rId30" Type="http://schemas.openxmlformats.org/officeDocument/2006/relationships/hyperlink" Target="consultantplus://offline/ref=676F3EC8D1EA5E72FBECDAD680424DF9F8495917830395DDA8D089D71F78D74B5BB57223AA1E1DED36D6C19562VEY0R" TargetMode="External"/><Relationship Id="rId35" Type="http://schemas.openxmlformats.org/officeDocument/2006/relationships/hyperlink" Target="consultantplus://offline/ref=676F3EC8D1EA5E72FBECDAD680424DF9F8495917830395DDA8D089D71F78D74B5BB57223AA1E1DED36D6C19567VEY0R" TargetMode="External"/><Relationship Id="rId43" Type="http://schemas.openxmlformats.org/officeDocument/2006/relationships/hyperlink" Target="consultantplus://offline/ref=676F3EC8D1EA5E72FBECDAD680424DF9F8495917830395DDA8D089D71F78D74B5BB57223AA1E1DED36D6C19562VEY0R" TargetMode="External"/><Relationship Id="rId48" Type="http://schemas.openxmlformats.org/officeDocument/2006/relationships/hyperlink" Target="consultantplus://offline/ref=676F3EC8D1EA5E72FBECDAD680424DF9F8495917830395DDA8D089D71F78D74B5BB57223AA1E1DED36D6C19565VEY9R" TargetMode="External"/><Relationship Id="rId8" Type="http://schemas.openxmlformats.org/officeDocument/2006/relationships/hyperlink" Target="consultantplus://offline/ref=676F3EC8D1EA5E72FBECDAD680424DF9F849591783039DD5AAD487D71F78D74B5BB57223AA1E1DED36D6C19567VEY1R" TargetMode="External"/><Relationship Id="rId51" Type="http://schemas.openxmlformats.org/officeDocument/2006/relationships/hyperlink" Target="consultantplus://offline/ref=676F3EC8D1EA5E72FBECDAD680424DF9F8495917830395DDA8D089D71F78D74B5BB57223AA1E1DED36D6C19562VEY0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10183</Words>
  <Characters>58045</Characters>
  <Application>Microsoft Office Word</Application>
  <DocSecurity>0</DocSecurity>
  <Lines>483</Lines>
  <Paragraphs>136</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    ГЛАВА 1</vt:lpstr>
      <vt:lpstr>    ГЛАВА 2</vt:lpstr>
      <vt:lpstr>    ГЛАВА 3</vt:lpstr>
      <vt:lpstr>    ГЛАВА 4</vt:lpstr>
      <vt:lpstr>    ГЛАВА 5</vt:lpstr>
      <vt:lpstr>    ГЛАВА 6</vt:lpstr>
      <vt:lpstr>    ГЛАВА 7</vt:lpstr>
      <vt:lpstr>    ГЛАВА 8</vt:lpstr>
      <vt:lpstr>    ГЛАВА 9</vt:lpstr>
      <vt:lpstr>    ГЛАВА 10</vt:lpstr>
      <vt:lpstr>    </vt:lpstr>
      <vt:lpstr>    Приложение</vt:lpstr>
    </vt:vector>
  </TitlesOfParts>
  <Company/>
  <LinksUpToDate>false</LinksUpToDate>
  <CharactersWithSpaces>68092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Korzhova</dc:creator>
  <cp:keywords/>
  <dc:description/>
  <cp:lastModifiedBy>User</cp:lastModifiedBy>
  <cp:revision>3</cp:revision>
  <dcterms:created xsi:type="dcterms:W3CDTF">2019-03-12T17:24:00Z</dcterms:created>
  <dcterms:modified xsi:type="dcterms:W3CDTF">2019-04-08T07:08:00Z</dcterms:modified>
</cp:coreProperties>
</file>